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F2C7C4D" w14:textId="5FAC9A04" w:rsidR="00171E41" w:rsidRPr="00E961BB" w:rsidRDefault="00E02A6D" w:rsidP="00E961BB">
      <w:pPr>
        <w:jc w:val="center"/>
        <w:rPr>
          <w:rStyle w:val="Titredulivre"/>
          <w:rFonts w:ascii="Helvetica Neue" w:hAnsi="Helvetica Neue" w:cs="Helvetica Neue"/>
          <w:b w:val="0"/>
          <w:bCs w:val="0"/>
          <w:smallCaps w:val="0"/>
          <w:color w:val="646464"/>
          <w:spacing w:val="0"/>
          <w:sz w:val="36"/>
          <w:szCs w:val="36"/>
          <w:u w:val="single"/>
          <w:lang w:val="fr-FR"/>
        </w:rPr>
      </w:pPr>
      <w:r>
        <w:rPr>
          <w:rStyle w:val="Titredulivre"/>
          <w:sz w:val="40"/>
          <w:szCs w:val="40"/>
          <w:u w:val="single"/>
        </w:rPr>
        <w:br/>
      </w:r>
      <w:bookmarkStart w:id="0" w:name="_GoBack"/>
      <w:bookmarkEnd w:id="0"/>
      <w:r w:rsidR="00940621" w:rsidRPr="00E961BB">
        <w:rPr>
          <w:rStyle w:val="Titredulivre"/>
          <w:sz w:val="40"/>
          <w:szCs w:val="40"/>
          <w:u w:val="single"/>
        </w:rPr>
        <w:t>Guide Utilisateur</w:t>
      </w:r>
      <w:r w:rsidR="00171E41" w:rsidRPr="00E961BB">
        <w:rPr>
          <w:rStyle w:val="Titredulivre"/>
          <w:sz w:val="40"/>
          <w:szCs w:val="40"/>
          <w:u w:val="single"/>
        </w:rPr>
        <w:t xml:space="preserve"> : </w:t>
      </w:r>
      <w:r w:rsidR="00171E41" w:rsidRPr="00E961BB">
        <w:rPr>
          <w:rFonts w:ascii="Helvetica Neue" w:hAnsi="Helvetica Neue" w:cs="Helvetica Neue"/>
          <w:color w:val="646464"/>
          <w:sz w:val="36"/>
          <w:szCs w:val="36"/>
          <w:u w:val="single"/>
          <w:lang w:val="fr-FR"/>
        </w:rPr>
        <w:t>Charles de Lorraine</w:t>
      </w:r>
    </w:p>
    <w:p w14:paraId="68A99619" w14:textId="0C1F7E85" w:rsidR="00171E41" w:rsidRPr="00FF3646" w:rsidRDefault="00E02A6D" w:rsidP="00FF3646">
      <w:pPr>
        <w:jc w:val="center"/>
        <w:rPr>
          <w:rStyle w:val="Titredulivre"/>
          <w:sz w:val="40"/>
          <w:szCs w:val="40"/>
        </w:rPr>
      </w:pPr>
      <w:r>
        <w:rPr>
          <w:rStyle w:val="Titredulivre"/>
          <w:sz w:val="40"/>
          <w:szCs w:val="40"/>
        </w:rPr>
        <w:br/>
      </w:r>
    </w:p>
    <w:p w14:paraId="105CC759" w14:textId="5E12AD73" w:rsidR="00FF3646" w:rsidRPr="00E961BB" w:rsidRDefault="00153D5C" w:rsidP="00084377">
      <w:pPr>
        <w:jc w:val="center"/>
        <w:rPr>
          <w:rFonts w:ascii="Bangla Sangam MN" w:hAnsi="Bangla Sangam MN"/>
          <w:noProof/>
          <w:sz w:val="32"/>
          <w:szCs w:val="32"/>
          <w:u w:val="single"/>
          <w:lang w:val="fr-FR"/>
        </w:rPr>
      </w:pPr>
      <w:r w:rsidRPr="00E961BB">
        <w:rPr>
          <w:rFonts w:ascii="Bangla Sangam MN" w:hAnsi="Bangla Sangam MN"/>
          <w:noProof/>
          <w:sz w:val="32"/>
          <w:szCs w:val="32"/>
          <w:u w:val="single"/>
          <w:lang w:val="fr-FR"/>
        </w:rPr>
        <w:t>SEProject [LINGI2255]</w:t>
      </w:r>
    </w:p>
    <w:p w14:paraId="1B7959A7" w14:textId="77777777" w:rsidR="00153D5C" w:rsidRDefault="00153D5C" w:rsidP="00C25079">
      <w:pPr>
        <w:rPr>
          <w:lang w:val="fr-FR"/>
        </w:rPr>
      </w:pPr>
    </w:p>
    <w:p w14:paraId="5D0482BE" w14:textId="2F4558E2" w:rsidR="00E961BB" w:rsidRPr="00E961BB" w:rsidRDefault="00E02A6D" w:rsidP="00C25079">
      <w:pPr>
        <w:rPr>
          <w:sz w:val="28"/>
          <w:szCs w:val="28"/>
          <w:u w:val="single"/>
          <w:lang w:val="fr-FR"/>
        </w:rPr>
      </w:pPr>
      <w:r>
        <w:rPr>
          <w:sz w:val="28"/>
          <w:szCs w:val="28"/>
          <w:u w:val="single"/>
          <w:lang w:val="fr-FR"/>
        </w:rPr>
        <w:br/>
      </w:r>
      <w:r>
        <w:rPr>
          <w:sz w:val="28"/>
          <w:szCs w:val="28"/>
          <w:u w:val="single"/>
          <w:lang w:val="fr-FR"/>
        </w:rPr>
        <w:br/>
      </w:r>
      <w:r>
        <w:rPr>
          <w:sz w:val="28"/>
          <w:szCs w:val="28"/>
          <w:u w:val="single"/>
          <w:lang w:val="fr-FR"/>
        </w:rPr>
        <w:br/>
      </w:r>
      <w:proofErr w:type="spellStart"/>
      <w:r w:rsidR="00E961BB" w:rsidRPr="00E961BB">
        <w:rPr>
          <w:sz w:val="28"/>
          <w:szCs w:val="28"/>
          <w:u w:val="single"/>
          <w:lang w:val="fr-FR"/>
        </w:rPr>
        <w:t>Professor</w:t>
      </w:r>
      <w:proofErr w:type="spellEnd"/>
      <w:r w:rsidR="00E961BB" w:rsidRPr="00E961BB">
        <w:rPr>
          <w:sz w:val="28"/>
          <w:szCs w:val="28"/>
          <w:u w:val="single"/>
          <w:lang w:val="fr-FR"/>
        </w:rPr>
        <w:t xml:space="preserve"> &amp; Assistant </w:t>
      </w:r>
    </w:p>
    <w:p w14:paraId="42C418AA" w14:textId="69C7247B" w:rsidR="00153D5C" w:rsidRPr="00E961BB" w:rsidRDefault="00153D5C" w:rsidP="00C25079">
      <w:pPr>
        <w:rPr>
          <w:rFonts w:ascii="Courier New" w:hAnsi="Courier New" w:cs="Courier New"/>
          <w:sz w:val="24"/>
          <w:szCs w:val="24"/>
          <w:lang w:val="fr-FR"/>
        </w:rPr>
      </w:pPr>
      <w:r w:rsidRPr="00E961BB">
        <w:rPr>
          <w:rFonts w:ascii="Courier New" w:hAnsi="Courier New" w:cs="Courier New"/>
          <w:lang w:val="fr-FR"/>
        </w:rPr>
        <w:t xml:space="preserve">Sébastien </w:t>
      </w:r>
      <w:proofErr w:type="spellStart"/>
      <w:r w:rsidRPr="00E961BB">
        <w:rPr>
          <w:rFonts w:ascii="Courier New" w:hAnsi="Courier New" w:cs="Courier New"/>
          <w:lang w:val="fr-FR"/>
        </w:rPr>
        <w:t>Combéfis</w:t>
      </w:r>
      <w:proofErr w:type="spellEnd"/>
      <w:r w:rsidRPr="00E961BB">
        <w:rPr>
          <w:rFonts w:ascii="Courier New" w:hAnsi="Courier New" w:cs="Courier New"/>
          <w:lang w:val="fr-FR"/>
        </w:rPr>
        <w:t xml:space="preserve"> [</w:t>
      </w:r>
      <w:proofErr w:type="spellStart"/>
      <w:r w:rsidRPr="00E961BB">
        <w:rPr>
          <w:rFonts w:ascii="Courier New" w:hAnsi="Courier New" w:cs="Courier New"/>
          <w:lang w:val="fr-FR"/>
        </w:rPr>
        <w:t>Professor</w:t>
      </w:r>
      <w:proofErr w:type="spellEnd"/>
      <w:r w:rsidRPr="00E961BB">
        <w:rPr>
          <w:rFonts w:ascii="Courier New" w:hAnsi="Courier New" w:cs="Courier New"/>
          <w:lang w:val="fr-FR"/>
        </w:rPr>
        <w:t>]</w:t>
      </w:r>
    </w:p>
    <w:p w14:paraId="63A4289B" w14:textId="1CE971EB" w:rsidR="00153D5C" w:rsidRPr="00E961BB" w:rsidRDefault="00153D5C" w:rsidP="00C25079">
      <w:pPr>
        <w:rPr>
          <w:rFonts w:ascii="Courier New" w:hAnsi="Courier New" w:cs="Courier New"/>
          <w:noProof/>
          <w:lang w:val="fr-FR"/>
        </w:rPr>
      </w:pPr>
      <w:r w:rsidRPr="00E961BB">
        <w:rPr>
          <w:rFonts w:ascii="Courier New" w:hAnsi="Courier New" w:cs="Courier New"/>
          <w:noProof/>
          <w:lang w:val="fr-FR"/>
        </w:rPr>
        <w:t>Christophe Limbrée [Project Leader]</w:t>
      </w:r>
    </w:p>
    <w:p w14:paraId="17CF6511" w14:textId="231B82F1" w:rsidR="00153D5C" w:rsidRPr="00E961BB" w:rsidRDefault="00153D5C" w:rsidP="00C25079">
      <w:pPr>
        <w:rPr>
          <w:rFonts w:ascii="Courier New" w:hAnsi="Courier New" w:cs="Courier New"/>
          <w:lang w:val="fr-FR"/>
        </w:rPr>
      </w:pPr>
      <w:r w:rsidRPr="00E961BB">
        <w:rPr>
          <w:rFonts w:ascii="Courier New" w:hAnsi="Courier New" w:cs="Courier New"/>
          <w:lang w:val="fr-FR"/>
        </w:rPr>
        <w:t xml:space="preserve">Emery </w:t>
      </w:r>
      <w:proofErr w:type="spellStart"/>
      <w:r w:rsidRPr="00E961BB">
        <w:rPr>
          <w:rFonts w:ascii="Courier New" w:hAnsi="Courier New" w:cs="Courier New"/>
          <w:lang w:val="fr-FR"/>
        </w:rPr>
        <w:t>Kouassi</w:t>
      </w:r>
      <w:proofErr w:type="spellEnd"/>
      <w:r w:rsidRPr="00E961BB">
        <w:rPr>
          <w:rFonts w:ascii="Courier New" w:hAnsi="Courier New" w:cs="Courier New"/>
          <w:lang w:val="fr-FR"/>
        </w:rPr>
        <w:t xml:space="preserve"> </w:t>
      </w:r>
      <w:proofErr w:type="spellStart"/>
      <w:r w:rsidRPr="00E961BB">
        <w:rPr>
          <w:rFonts w:ascii="Courier New" w:hAnsi="Courier New" w:cs="Courier New"/>
          <w:lang w:val="fr-FR"/>
        </w:rPr>
        <w:t>Assogba</w:t>
      </w:r>
      <w:proofErr w:type="spellEnd"/>
      <w:r w:rsidRPr="00E961BB">
        <w:rPr>
          <w:rFonts w:ascii="Courier New" w:hAnsi="Courier New" w:cs="Courier New"/>
          <w:lang w:val="fr-FR"/>
        </w:rPr>
        <w:t xml:space="preserve"> [Assistant]</w:t>
      </w:r>
    </w:p>
    <w:p w14:paraId="717B1FA1" w14:textId="77777777" w:rsidR="00153D5C" w:rsidRDefault="00153D5C" w:rsidP="00C25079">
      <w:pPr>
        <w:rPr>
          <w:sz w:val="24"/>
          <w:szCs w:val="24"/>
          <w:lang w:val="fr-FR"/>
        </w:rPr>
      </w:pPr>
    </w:p>
    <w:p w14:paraId="75373396" w14:textId="126FA228" w:rsidR="00E961BB" w:rsidRPr="00E961BB" w:rsidRDefault="00E02A6D" w:rsidP="00C25079">
      <w:pPr>
        <w:rPr>
          <w:sz w:val="28"/>
          <w:szCs w:val="28"/>
          <w:u w:val="single"/>
          <w:lang w:val="fr-FR"/>
        </w:rPr>
      </w:pPr>
      <w:r>
        <w:rPr>
          <w:sz w:val="28"/>
          <w:szCs w:val="28"/>
          <w:u w:val="single"/>
          <w:lang w:val="fr-FR"/>
        </w:rPr>
        <w:br/>
      </w:r>
      <w:r>
        <w:rPr>
          <w:sz w:val="28"/>
          <w:szCs w:val="28"/>
          <w:u w:val="single"/>
          <w:lang w:val="fr-FR"/>
        </w:rPr>
        <w:br/>
      </w:r>
      <w:r>
        <w:rPr>
          <w:sz w:val="28"/>
          <w:szCs w:val="28"/>
          <w:u w:val="single"/>
          <w:lang w:val="fr-FR"/>
        </w:rPr>
        <w:br/>
      </w:r>
      <w:r w:rsidR="00E961BB" w:rsidRPr="00E961BB">
        <w:rPr>
          <w:sz w:val="28"/>
          <w:szCs w:val="28"/>
          <w:u w:val="single"/>
          <w:lang w:val="fr-FR"/>
        </w:rPr>
        <w:t>Team</w:t>
      </w:r>
    </w:p>
    <w:p w14:paraId="28505584" w14:textId="311BDB5D" w:rsidR="00153D5C" w:rsidRPr="00E961BB" w:rsidRDefault="00153D5C" w:rsidP="00171E41">
      <w:pPr>
        <w:rPr>
          <w:rFonts w:ascii="Courier New" w:hAnsi="Courier New" w:cs="Courier New"/>
        </w:rPr>
      </w:pPr>
      <w:r w:rsidRPr="00E961BB">
        <w:rPr>
          <w:rFonts w:ascii="Courier New" w:hAnsi="Courier New" w:cs="Courier New"/>
        </w:rPr>
        <w:t>Sami Mokaddem [Project Manager]</w:t>
      </w:r>
    </w:p>
    <w:p w14:paraId="2CED7A40" w14:textId="66F9F5B9" w:rsidR="00153D5C" w:rsidRPr="00E961BB" w:rsidRDefault="00153D5C" w:rsidP="00171E41">
      <w:pPr>
        <w:rPr>
          <w:rFonts w:ascii="Courier New" w:hAnsi="Courier New" w:cs="Courier New"/>
        </w:rPr>
      </w:pPr>
      <w:r w:rsidRPr="00E961BB">
        <w:rPr>
          <w:rFonts w:ascii="Courier New" w:hAnsi="Courier New" w:cs="Courier New"/>
        </w:rPr>
        <w:t>Alicia Marin</w:t>
      </w:r>
    </w:p>
    <w:p w14:paraId="4CF02E4C" w14:textId="49F9F94A" w:rsidR="00171E41" w:rsidRPr="00E961BB" w:rsidRDefault="00153D5C" w:rsidP="00171E41">
      <w:pPr>
        <w:rPr>
          <w:rFonts w:ascii="Courier New" w:hAnsi="Courier New" w:cs="Courier New"/>
        </w:rPr>
      </w:pPr>
      <w:r w:rsidRPr="00E961BB">
        <w:rPr>
          <w:rFonts w:ascii="Courier New" w:hAnsi="Courier New" w:cs="Courier New"/>
        </w:rPr>
        <w:t>Antoine Rollin</w:t>
      </w:r>
    </w:p>
    <w:p w14:paraId="14BB539B" w14:textId="6A6BD22D" w:rsidR="00153D5C" w:rsidRPr="00E961BB" w:rsidRDefault="00153D5C" w:rsidP="00171E41">
      <w:pPr>
        <w:rPr>
          <w:rFonts w:ascii="Courier New" w:hAnsi="Courier New" w:cs="Courier New"/>
        </w:rPr>
      </w:pPr>
      <w:r w:rsidRPr="00E961BB">
        <w:rPr>
          <w:rFonts w:ascii="Courier New" w:hAnsi="Courier New" w:cs="Courier New"/>
        </w:rPr>
        <w:t>Pierre Heymans</w:t>
      </w:r>
    </w:p>
    <w:p w14:paraId="15DD6B58" w14:textId="35CF3F6C" w:rsidR="00153D5C" w:rsidRPr="00E961BB" w:rsidRDefault="00153D5C" w:rsidP="00171E41">
      <w:pPr>
        <w:rPr>
          <w:rFonts w:ascii="Courier New" w:hAnsi="Courier New" w:cs="Courier New"/>
        </w:rPr>
      </w:pPr>
      <w:r w:rsidRPr="00E961BB">
        <w:rPr>
          <w:rFonts w:ascii="Courier New" w:hAnsi="Courier New" w:cs="Courier New"/>
        </w:rPr>
        <w:t>Serge Busham</w:t>
      </w:r>
    </w:p>
    <w:p w14:paraId="456B05ED" w14:textId="04BA9743" w:rsidR="00153D5C" w:rsidRPr="00E961BB" w:rsidRDefault="00153D5C" w:rsidP="00171E41">
      <w:pPr>
        <w:rPr>
          <w:rFonts w:ascii="Courier New" w:hAnsi="Courier New" w:cs="Courier New"/>
        </w:rPr>
      </w:pPr>
      <w:r w:rsidRPr="00E961BB">
        <w:rPr>
          <w:rFonts w:ascii="Courier New" w:hAnsi="Courier New" w:cs="Courier New"/>
        </w:rPr>
        <w:t>Pierre-Yves Dehon</w:t>
      </w:r>
    </w:p>
    <w:p w14:paraId="2E641859" w14:textId="77777777" w:rsidR="007C7D98" w:rsidRPr="00E961BB" w:rsidRDefault="007C7D98" w:rsidP="007C7D98">
      <w:pPr>
        <w:rPr>
          <w:rFonts w:ascii="Courier New" w:hAnsi="Courier New" w:cs="Courier New"/>
        </w:rPr>
      </w:pPr>
      <w:r w:rsidRPr="00E961BB">
        <w:rPr>
          <w:rFonts w:ascii="Courier New" w:hAnsi="Courier New" w:cs="Courier New"/>
        </w:rPr>
        <w:t>Florian Francotte</w:t>
      </w:r>
    </w:p>
    <w:p w14:paraId="7D042607" w14:textId="77777777" w:rsidR="007C7D98" w:rsidRDefault="007C7D98">
      <w:r>
        <w:br w:type="page"/>
      </w:r>
    </w:p>
    <w:p w14:paraId="52718454" w14:textId="77777777" w:rsidR="00CB0288" w:rsidRDefault="00FF3646">
      <w:pPr>
        <w:pStyle w:val="TM1"/>
        <w:tabs>
          <w:tab w:val="left" w:pos="368"/>
          <w:tab w:val="right" w:leader="dot" w:pos="9019"/>
        </w:tabs>
        <w:rPr>
          <w:rFonts w:asciiTheme="minorHAnsi" w:eastAsiaTheme="minorEastAsia" w:hAnsiTheme="minorHAnsi" w:cstheme="minorBidi"/>
          <w:b w:val="0"/>
          <w:noProof/>
          <w:color w:val="auto"/>
          <w:lang w:eastAsia="ja-JP"/>
        </w:rPr>
      </w:pPr>
      <w:r w:rsidRPr="00171E41">
        <w:rPr>
          <w:b w:val="0"/>
        </w:rPr>
        <w:lastRenderedPageBreak/>
        <w:fldChar w:fldCharType="begin"/>
      </w:r>
      <w:r w:rsidRPr="00171E41">
        <w:instrText xml:space="preserve"> TOC \t "Titre 7;1;Titre 8;2;Titre 9;3" </w:instrText>
      </w:r>
      <w:r w:rsidRPr="00171E41">
        <w:rPr>
          <w:b w:val="0"/>
        </w:rPr>
        <w:fldChar w:fldCharType="separate"/>
      </w:r>
      <w:r w:rsidR="00CB0288">
        <w:rPr>
          <w:noProof/>
        </w:rPr>
        <w:t>I.</w:t>
      </w:r>
      <w:r w:rsidR="00CB0288">
        <w:rPr>
          <w:rFonts w:asciiTheme="minorHAnsi" w:eastAsiaTheme="minorEastAsia" w:hAnsiTheme="minorHAnsi" w:cstheme="minorBidi"/>
          <w:b w:val="0"/>
          <w:noProof/>
          <w:color w:val="auto"/>
          <w:lang w:eastAsia="ja-JP"/>
        </w:rPr>
        <w:tab/>
      </w:r>
      <w:r w:rsidR="00CB0288">
        <w:rPr>
          <w:noProof/>
        </w:rPr>
        <w:t>Page d’accueil</w:t>
      </w:r>
      <w:r w:rsidR="00CB0288">
        <w:rPr>
          <w:noProof/>
        </w:rPr>
        <w:tab/>
      </w:r>
      <w:r w:rsidR="00CB0288">
        <w:rPr>
          <w:noProof/>
        </w:rPr>
        <w:fldChar w:fldCharType="begin"/>
      </w:r>
      <w:r w:rsidR="00CB0288">
        <w:rPr>
          <w:noProof/>
        </w:rPr>
        <w:instrText xml:space="preserve"> PAGEREF _Toc311419828 \h </w:instrText>
      </w:r>
      <w:r w:rsidR="00CB0288">
        <w:rPr>
          <w:noProof/>
        </w:rPr>
      </w:r>
      <w:r w:rsidR="00CB0288">
        <w:rPr>
          <w:noProof/>
        </w:rPr>
        <w:fldChar w:fldCharType="separate"/>
      </w:r>
      <w:r w:rsidR="00E02A6D">
        <w:rPr>
          <w:noProof/>
        </w:rPr>
        <w:t>3</w:t>
      </w:r>
      <w:r w:rsidR="00CB0288">
        <w:rPr>
          <w:noProof/>
        </w:rPr>
        <w:fldChar w:fldCharType="end"/>
      </w:r>
    </w:p>
    <w:p w14:paraId="67EE7D9A" w14:textId="77777777" w:rsidR="00CB0288" w:rsidRDefault="00CB0288">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Menus</w:t>
      </w:r>
      <w:r>
        <w:rPr>
          <w:noProof/>
        </w:rPr>
        <w:tab/>
      </w:r>
      <w:r>
        <w:rPr>
          <w:noProof/>
        </w:rPr>
        <w:fldChar w:fldCharType="begin"/>
      </w:r>
      <w:r>
        <w:rPr>
          <w:noProof/>
        </w:rPr>
        <w:instrText xml:space="preserve"> PAGEREF _Toc311419829 \h </w:instrText>
      </w:r>
      <w:r>
        <w:rPr>
          <w:noProof/>
        </w:rPr>
      </w:r>
      <w:r>
        <w:rPr>
          <w:noProof/>
        </w:rPr>
        <w:fldChar w:fldCharType="separate"/>
      </w:r>
      <w:r w:rsidR="00E02A6D">
        <w:rPr>
          <w:noProof/>
        </w:rPr>
        <w:t>3</w:t>
      </w:r>
      <w:r>
        <w:rPr>
          <w:noProof/>
        </w:rPr>
        <w:fldChar w:fldCharType="end"/>
      </w:r>
    </w:p>
    <w:p w14:paraId="43557D26" w14:textId="77777777" w:rsidR="00CB0288" w:rsidRDefault="00CB0288">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Inscriptions</w:t>
      </w:r>
      <w:r>
        <w:rPr>
          <w:noProof/>
        </w:rPr>
        <w:tab/>
      </w:r>
      <w:r>
        <w:rPr>
          <w:noProof/>
        </w:rPr>
        <w:fldChar w:fldCharType="begin"/>
      </w:r>
      <w:r>
        <w:rPr>
          <w:noProof/>
        </w:rPr>
        <w:instrText xml:space="preserve"> PAGEREF _Toc311419830 \h </w:instrText>
      </w:r>
      <w:r>
        <w:rPr>
          <w:noProof/>
        </w:rPr>
      </w:r>
      <w:r>
        <w:rPr>
          <w:noProof/>
        </w:rPr>
        <w:fldChar w:fldCharType="separate"/>
      </w:r>
      <w:r w:rsidR="00E02A6D">
        <w:rPr>
          <w:noProof/>
        </w:rPr>
        <w:t>4</w:t>
      </w:r>
      <w:r>
        <w:rPr>
          <w:noProof/>
        </w:rPr>
        <w:fldChar w:fldCharType="end"/>
      </w:r>
    </w:p>
    <w:p w14:paraId="41AEEC7A" w14:textId="77777777" w:rsidR="00CB0288" w:rsidRDefault="00CB0288">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Photos</w:t>
      </w:r>
      <w:r>
        <w:rPr>
          <w:noProof/>
        </w:rPr>
        <w:tab/>
      </w:r>
      <w:r>
        <w:rPr>
          <w:noProof/>
        </w:rPr>
        <w:fldChar w:fldCharType="begin"/>
      </w:r>
      <w:r>
        <w:rPr>
          <w:noProof/>
        </w:rPr>
        <w:instrText xml:space="preserve"> PAGEREF _Toc311419831 \h </w:instrText>
      </w:r>
      <w:r>
        <w:rPr>
          <w:noProof/>
        </w:rPr>
      </w:r>
      <w:r>
        <w:rPr>
          <w:noProof/>
        </w:rPr>
        <w:fldChar w:fldCharType="separate"/>
      </w:r>
      <w:r w:rsidR="00E02A6D">
        <w:rPr>
          <w:noProof/>
        </w:rPr>
        <w:t>5</w:t>
      </w:r>
      <w:r>
        <w:rPr>
          <w:noProof/>
        </w:rPr>
        <w:fldChar w:fldCharType="end"/>
      </w:r>
    </w:p>
    <w:p w14:paraId="6EB2DDB5" w14:textId="77777777" w:rsidR="00CB0288" w:rsidRDefault="00CB0288">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Nous trouver</w:t>
      </w:r>
      <w:r>
        <w:rPr>
          <w:noProof/>
        </w:rPr>
        <w:tab/>
      </w:r>
      <w:r>
        <w:rPr>
          <w:noProof/>
        </w:rPr>
        <w:fldChar w:fldCharType="begin"/>
      </w:r>
      <w:r>
        <w:rPr>
          <w:noProof/>
        </w:rPr>
        <w:instrText xml:space="preserve"> PAGEREF _Toc311419832 \h </w:instrText>
      </w:r>
      <w:r>
        <w:rPr>
          <w:noProof/>
        </w:rPr>
      </w:r>
      <w:r>
        <w:rPr>
          <w:noProof/>
        </w:rPr>
        <w:fldChar w:fldCharType="separate"/>
      </w:r>
      <w:r w:rsidR="00E02A6D">
        <w:rPr>
          <w:noProof/>
        </w:rPr>
        <w:t>6</w:t>
      </w:r>
      <w:r>
        <w:rPr>
          <w:noProof/>
        </w:rPr>
        <w:fldChar w:fldCharType="end"/>
      </w:r>
    </w:p>
    <w:p w14:paraId="5EF05D57" w14:textId="77777777" w:rsidR="00CB0288" w:rsidRDefault="00CB0288">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Contact</w:t>
      </w:r>
      <w:r>
        <w:rPr>
          <w:noProof/>
        </w:rPr>
        <w:tab/>
      </w:r>
      <w:r>
        <w:rPr>
          <w:noProof/>
        </w:rPr>
        <w:fldChar w:fldCharType="begin"/>
      </w:r>
      <w:r>
        <w:rPr>
          <w:noProof/>
        </w:rPr>
        <w:instrText xml:space="preserve"> PAGEREF _Toc311419833 \h </w:instrText>
      </w:r>
      <w:r>
        <w:rPr>
          <w:noProof/>
        </w:rPr>
      </w:r>
      <w:r>
        <w:rPr>
          <w:noProof/>
        </w:rPr>
        <w:fldChar w:fldCharType="separate"/>
      </w:r>
      <w:r w:rsidR="00E02A6D">
        <w:rPr>
          <w:noProof/>
        </w:rPr>
        <w:t>7</w:t>
      </w:r>
      <w:r>
        <w:rPr>
          <w:noProof/>
        </w:rPr>
        <w:fldChar w:fldCharType="end"/>
      </w:r>
    </w:p>
    <w:p w14:paraId="4639C4B9" w14:textId="77777777" w:rsidR="00CB0288" w:rsidRDefault="00CB0288">
      <w:pPr>
        <w:pStyle w:val="TM1"/>
        <w:tabs>
          <w:tab w:val="left" w:pos="432"/>
          <w:tab w:val="right" w:leader="dot" w:pos="9019"/>
        </w:tabs>
        <w:rPr>
          <w:rFonts w:asciiTheme="minorHAnsi" w:eastAsiaTheme="minorEastAsia" w:hAnsiTheme="minorHAnsi" w:cstheme="minorBidi"/>
          <w:b w:val="0"/>
          <w:noProof/>
          <w:color w:val="auto"/>
          <w:lang w:eastAsia="ja-JP"/>
        </w:rPr>
      </w:pPr>
      <w:r>
        <w:rPr>
          <w:noProof/>
        </w:rPr>
        <w:t>II.</w:t>
      </w:r>
      <w:r>
        <w:rPr>
          <w:rFonts w:asciiTheme="minorHAnsi" w:eastAsiaTheme="minorEastAsia" w:hAnsiTheme="minorHAnsi" w:cstheme="minorBidi"/>
          <w:b w:val="0"/>
          <w:noProof/>
          <w:color w:val="auto"/>
          <w:lang w:eastAsia="ja-JP"/>
        </w:rPr>
        <w:tab/>
      </w:r>
      <w:r>
        <w:rPr>
          <w:noProof/>
        </w:rPr>
        <w:t>Inscriptions</w:t>
      </w:r>
      <w:r>
        <w:rPr>
          <w:noProof/>
        </w:rPr>
        <w:tab/>
      </w:r>
      <w:r>
        <w:rPr>
          <w:noProof/>
        </w:rPr>
        <w:fldChar w:fldCharType="begin"/>
      </w:r>
      <w:r>
        <w:rPr>
          <w:noProof/>
        </w:rPr>
        <w:instrText xml:space="preserve"> PAGEREF _Toc311419834 \h </w:instrText>
      </w:r>
      <w:r>
        <w:rPr>
          <w:noProof/>
        </w:rPr>
      </w:r>
      <w:r>
        <w:rPr>
          <w:noProof/>
        </w:rPr>
        <w:fldChar w:fldCharType="separate"/>
      </w:r>
      <w:r w:rsidR="00E02A6D">
        <w:rPr>
          <w:noProof/>
        </w:rPr>
        <w:t>7</w:t>
      </w:r>
      <w:r>
        <w:rPr>
          <w:noProof/>
        </w:rPr>
        <w:fldChar w:fldCharType="end"/>
      </w:r>
    </w:p>
    <w:p w14:paraId="313CB930" w14:textId="77777777" w:rsidR="00CB0288" w:rsidRDefault="00CB0288">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Inscription des joueurs</w:t>
      </w:r>
      <w:r>
        <w:rPr>
          <w:noProof/>
        </w:rPr>
        <w:tab/>
      </w:r>
      <w:r>
        <w:rPr>
          <w:noProof/>
        </w:rPr>
        <w:fldChar w:fldCharType="begin"/>
      </w:r>
      <w:r>
        <w:rPr>
          <w:noProof/>
        </w:rPr>
        <w:instrText xml:space="preserve"> PAGEREF _Toc311419835 \h </w:instrText>
      </w:r>
      <w:r>
        <w:rPr>
          <w:noProof/>
        </w:rPr>
      </w:r>
      <w:r>
        <w:rPr>
          <w:noProof/>
        </w:rPr>
        <w:fldChar w:fldCharType="separate"/>
      </w:r>
      <w:r w:rsidR="00E02A6D">
        <w:rPr>
          <w:noProof/>
        </w:rPr>
        <w:t>7</w:t>
      </w:r>
      <w:r>
        <w:rPr>
          <w:noProof/>
        </w:rPr>
        <w:fldChar w:fldCharType="end"/>
      </w:r>
    </w:p>
    <w:p w14:paraId="019920F6" w14:textId="77777777" w:rsidR="00CB0288" w:rsidRDefault="00CB0288">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 d’un propriétaire</w:t>
      </w:r>
      <w:r>
        <w:rPr>
          <w:noProof/>
        </w:rPr>
        <w:tab/>
      </w:r>
      <w:r>
        <w:rPr>
          <w:noProof/>
        </w:rPr>
        <w:fldChar w:fldCharType="begin"/>
      </w:r>
      <w:r>
        <w:rPr>
          <w:noProof/>
        </w:rPr>
        <w:instrText xml:space="preserve"> PAGEREF _Toc311419836 \h </w:instrText>
      </w:r>
      <w:r>
        <w:rPr>
          <w:noProof/>
        </w:rPr>
      </w:r>
      <w:r>
        <w:rPr>
          <w:noProof/>
        </w:rPr>
        <w:fldChar w:fldCharType="separate"/>
      </w:r>
      <w:r w:rsidR="00E02A6D">
        <w:rPr>
          <w:noProof/>
        </w:rPr>
        <w:t>8</w:t>
      </w:r>
      <w:r>
        <w:rPr>
          <w:noProof/>
        </w:rPr>
        <w:fldChar w:fldCharType="end"/>
      </w:r>
    </w:p>
    <w:p w14:paraId="6A922B85" w14:textId="77777777" w:rsidR="00CB0288" w:rsidRDefault="00CB0288">
      <w:pPr>
        <w:pStyle w:val="TM1"/>
        <w:tabs>
          <w:tab w:val="left" w:pos="496"/>
          <w:tab w:val="right" w:leader="dot" w:pos="9019"/>
        </w:tabs>
        <w:rPr>
          <w:rFonts w:asciiTheme="minorHAnsi" w:eastAsiaTheme="minorEastAsia" w:hAnsiTheme="minorHAnsi" w:cstheme="minorBidi"/>
          <w:b w:val="0"/>
          <w:noProof/>
          <w:color w:val="auto"/>
          <w:lang w:eastAsia="ja-JP"/>
        </w:rPr>
      </w:pPr>
      <w:r>
        <w:rPr>
          <w:noProof/>
        </w:rPr>
        <w:t>III.</w:t>
      </w:r>
      <w:r>
        <w:rPr>
          <w:rFonts w:asciiTheme="minorHAnsi" w:eastAsiaTheme="minorEastAsia" w:hAnsiTheme="minorHAnsi" w:cstheme="minorBidi"/>
          <w:b w:val="0"/>
          <w:noProof/>
          <w:color w:val="auto"/>
          <w:lang w:eastAsia="ja-JP"/>
        </w:rPr>
        <w:tab/>
      </w:r>
      <w:r>
        <w:rPr>
          <w:noProof/>
        </w:rPr>
        <w:t>Interface dédiée au Staff</w:t>
      </w:r>
      <w:r>
        <w:rPr>
          <w:noProof/>
        </w:rPr>
        <w:tab/>
      </w:r>
      <w:r>
        <w:rPr>
          <w:noProof/>
        </w:rPr>
        <w:fldChar w:fldCharType="begin"/>
      </w:r>
      <w:r>
        <w:rPr>
          <w:noProof/>
        </w:rPr>
        <w:instrText xml:space="preserve"> PAGEREF _Toc311419837 \h </w:instrText>
      </w:r>
      <w:r>
        <w:rPr>
          <w:noProof/>
        </w:rPr>
      </w:r>
      <w:r>
        <w:rPr>
          <w:noProof/>
        </w:rPr>
        <w:fldChar w:fldCharType="separate"/>
      </w:r>
      <w:r w:rsidR="00E02A6D">
        <w:rPr>
          <w:noProof/>
        </w:rPr>
        <w:t>9</w:t>
      </w:r>
      <w:r>
        <w:rPr>
          <w:noProof/>
        </w:rPr>
        <w:fldChar w:fldCharType="end"/>
      </w:r>
    </w:p>
    <w:p w14:paraId="049C8954" w14:textId="77777777" w:rsidR="00CB0288" w:rsidRDefault="00CB0288">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Connexion</w:t>
      </w:r>
      <w:r>
        <w:rPr>
          <w:noProof/>
        </w:rPr>
        <w:tab/>
      </w:r>
      <w:r>
        <w:rPr>
          <w:noProof/>
        </w:rPr>
        <w:fldChar w:fldCharType="begin"/>
      </w:r>
      <w:r>
        <w:rPr>
          <w:noProof/>
        </w:rPr>
        <w:instrText xml:space="preserve"> PAGEREF _Toc311419838 \h </w:instrText>
      </w:r>
      <w:r>
        <w:rPr>
          <w:noProof/>
        </w:rPr>
      </w:r>
      <w:r>
        <w:rPr>
          <w:noProof/>
        </w:rPr>
        <w:fldChar w:fldCharType="separate"/>
      </w:r>
      <w:r w:rsidR="00E02A6D">
        <w:rPr>
          <w:noProof/>
        </w:rPr>
        <w:t>9</w:t>
      </w:r>
      <w:r>
        <w:rPr>
          <w:noProof/>
        </w:rPr>
        <w:fldChar w:fldCharType="end"/>
      </w:r>
    </w:p>
    <w:p w14:paraId="044D0BB3" w14:textId="77777777" w:rsidR="00CB0288" w:rsidRDefault="00CB0288">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Accueil</w:t>
      </w:r>
      <w:r>
        <w:rPr>
          <w:noProof/>
        </w:rPr>
        <w:tab/>
      </w:r>
      <w:r>
        <w:rPr>
          <w:noProof/>
        </w:rPr>
        <w:fldChar w:fldCharType="begin"/>
      </w:r>
      <w:r>
        <w:rPr>
          <w:noProof/>
        </w:rPr>
        <w:instrText xml:space="preserve"> PAGEREF _Toc311419839 \h </w:instrText>
      </w:r>
      <w:r>
        <w:rPr>
          <w:noProof/>
        </w:rPr>
      </w:r>
      <w:r>
        <w:rPr>
          <w:noProof/>
        </w:rPr>
        <w:fldChar w:fldCharType="separate"/>
      </w:r>
      <w:r w:rsidR="00E02A6D">
        <w:rPr>
          <w:noProof/>
        </w:rPr>
        <w:t>10</w:t>
      </w:r>
      <w:r>
        <w:rPr>
          <w:noProof/>
        </w:rPr>
        <w:fldChar w:fldCharType="end"/>
      </w:r>
    </w:p>
    <w:p w14:paraId="1AC67DA3"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Menu</w:t>
      </w:r>
      <w:r>
        <w:rPr>
          <w:noProof/>
        </w:rPr>
        <w:tab/>
      </w:r>
      <w:r>
        <w:rPr>
          <w:noProof/>
        </w:rPr>
        <w:fldChar w:fldCharType="begin"/>
      </w:r>
      <w:r>
        <w:rPr>
          <w:noProof/>
        </w:rPr>
        <w:instrText xml:space="preserve"> PAGEREF _Toc311419840 \h </w:instrText>
      </w:r>
      <w:r>
        <w:rPr>
          <w:noProof/>
        </w:rPr>
      </w:r>
      <w:r>
        <w:rPr>
          <w:noProof/>
        </w:rPr>
        <w:fldChar w:fldCharType="separate"/>
      </w:r>
      <w:r w:rsidR="00E02A6D">
        <w:rPr>
          <w:noProof/>
        </w:rPr>
        <w:t>10</w:t>
      </w:r>
      <w:r>
        <w:rPr>
          <w:noProof/>
        </w:rPr>
        <w:fldChar w:fldCharType="end"/>
      </w:r>
    </w:p>
    <w:p w14:paraId="4BCEA51D"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Historique des modifications</w:t>
      </w:r>
      <w:r>
        <w:rPr>
          <w:noProof/>
        </w:rPr>
        <w:tab/>
      </w:r>
      <w:r>
        <w:rPr>
          <w:noProof/>
        </w:rPr>
        <w:fldChar w:fldCharType="begin"/>
      </w:r>
      <w:r>
        <w:rPr>
          <w:noProof/>
        </w:rPr>
        <w:instrText xml:space="preserve"> PAGEREF _Toc311419841 \h </w:instrText>
      </w:r>
      <w:r>
        <w:rPr>
          <w:noProof/>
        </w:rPr>
      </w:r>
      <w:r>
        <w:rPr>
          <w:noProof/>
        </w:rPr>
        <w:fldChar w:fldCharType="separate"/>
      </w:r>
      <w:r w:rsidR="00E02A6D">
        <w:rPr>
          <w:noProof/>
        </w:rPr>
        <w:t>11</w:t>
      </w:r>
      <w:r>
        <w:rPr>
          <w:noProof/>
        </w:rPr>
        <w:fldChar w:fldCharType="end"/>
      </w:r>
    </w:p>
    <w:p w14:paraId="51A12DA3" w14:textId="77777777" w:rsidR="00CB0288" w:rsidRDefault="00CB0288">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Listes</w:t>
      </w:r>
      <w:r>
        <w:rPr>
          <w:noProof/>
        </w:rPr>
        <w:tab/>
      </w:r>
      <w:r>
        <w:rPr>
          <w:noProof/>
        </w:rPr>
        <w:fldChar w:fldCharType="begin"/>
      </w:r>
      <w:r>
        <w:rPr>
          <w:noProof/>
        </w:rPr>
        <w:instrText xml:space="preserve"> PAGEREF _Toc311419842 \h </w:instrText>
      </w:r>
      <w:r>
        <w:rPr>
          <w:noProof/>
        </w:rPr>
      </w:r>
      <w:r>
        <w:rPr>
          <w:noProof/>
        </w:rPr>
        <w:fldChar w:fldCharType="separate"/>
      </w:r>
      <w:r w:rsidR="00E02A6D">
        <w:rPr>
          <w:noProof/>
        </w:rPr>
        <w:t>12</w:t>
      </w:r>
      <w:r>
        <w:rPr>
          <w:noProof/>
        </w:rPr>
        <w:fldChar w:fldCharType="end"/>
      </w:r>
    </w:p>
    <w:p w14:paraId="2F60B9D5"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Affichage</w:t>
      </w:r>
      <w:r>
        <w:rPr>
          <w:noProof/>
        </w:rPr>
        <w:tab/>
      </w:r>
      <w:r>
        <w:rPr>
          <w:noProof/>
        </w:rPr>
        <w:fldChar w:fldCharType="begin"/>
      </w:r>
      <w:r>
        <w:rPr>
          <w:noProof/>
        </w:rPr>
        <w:instrText xml:space="preserve"> PAGEREF _Toc311419843 \h </w:instrText>
      </w:r>
      <w:r>
        <w:rPr>
          <w:noProof/>
        </w:rPr>
      </w:r>
      <w:r>
        <w:rPr>
          <w:noProof/>
        </w:rPr>
        <w:fldChar w:fldCharType="separate"/>
      </w:r>
      <w:r w:rsidR="00E02A6D">
        <w:rPr>
          <w:noProof/>
        </w:rPr>
        <w:t>12</w:t>
      </w:r>
      <w:r>
        <w:rPr>
          <w:noProof/>
        </w:rPr>
        <w:fldChar w:fldCharType="end"/>
      </w:r>
    </w:p>
    <w:p w14:paraId="2CC5DE45"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Édition</w:t>
      </w:r>
      <w:r>
        <w:rPr>
          <w:noProof/>
        </w:rPr>
        <w:tab/>
      </w:r>
      <w:r>
        <w:rPr>
          <w:noProof/>
        </w:rPr>
        <w:fldChar w:fldCharType="begin"/>
      </w:r>
      <w:r>
        <w:rPr>
          <w:noProof/>
        </w:rPr>
        <w:instrText xml:space="preserve"> PAGEREF _Toc311419844 \h </w:instrText>
      </w:r>
      <w:r>
        <w:rPr>
          <w:noProof/>
        </w:rPr>
      </w:r>
      <w:r>
        <w:rPr>
          <w:noProof/>
        </w:rPr>
        <w:fldChar w:fldCharType="separate"/>
      </w:r>
      <w:r w:rsidR="00E02A6D">
        <w:rPr>
          <w:noProof/>
        </w:rPr>
        <w:t>13</w:t>
      </w:r>
      <w:r>
        <w:rPr>
          <w:noProof/>
        </w:rPr>
        <w:fldChar w:fldCharType="end"/>
      </w:r>
    </w:p>
    <w:p w14:paraId="3DECD841"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Suppression</w:t>
      </w:r>
      <w:r>
        <w:rPr>
          <w:noProof/>
        </w:rPr>
        <w:tab/>
      </w:r>
      <w:r>
        <w:rPr>
          <w:noProof/>
        </w:rPr>
        <w:fldChar w:fldCharType="begin"/>
      </w:r>
      <w:r>
        <w:rPr>
          <w:noProof/>
        </w:rPr>
        <w:instrText xml:space="preserve"> PAGEREF _Toc311419845 \h </w:instrText>
      </w:r>
      <w:r>
        <w:rPr>
          <w:noProof/>
        </w:rPr>
      </w:r>
      <w:r>
        <w:rPr>
          <w:noProof/>
        </w:rPr>
        <w:fldChar w:fldCharType="separate"/>
      </w:r>
      <w:r w:rsidR="00E02A6D">
        <w:rPr>
          <w:noProof/>
        </w:rPr>
        <w:t>13</w:t>
      </w:r>
      <w:r>
        <w:rPr>
          <w:noProof/>
        </w:rPr>
        <w:fldChar w:fldCharType="end"/>
      </w:r>
    </w:p>
    <w:p w14:paraId="423111A0"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4.</w:t>
      </w:r>
      <w:r>
        <w:rPr>
          <w:rFonts w:eastAsiaTheme="minorEastAsia" w:cstheme="minorBidi"/>
          <w:i w:val="0"/>
          <w:noProof/>
          <w:color w:val="auto"/>
          <w:sz w:val="24"/>
          <w:szCs w:val="24"/>
          <w:lang w:eastAsia="ja-JP"/>
        </w:rPr>
        <w:tab/>
      </w:r>
      <w:r>
        <w:rPr>
          <w:noProof/>
        </w:rPr>
        <w:t>Imprimer (matchs, équipes et terrains seulement)</w:t>
      </w:r>
      <w:r>
        <w:rPr>
          <w:noProof/>
        </w:rPr>
        <w:tab/>
      </w:r>
      <w:r>
        <w:rPr>
          <w:noProof/>
        </w:rPr>
        <w:fldChar w:fldCharType="begin"/>
      </w:r>
      <w:r>
        <w:rPr>
          <w:noProof/>
        </w:rPr>
        <w:instrText xml:space="preserve"> PAGEREF _Toc311419846 \h </w:instrText>
      </w:r>
      <w:r>
        <w:rPr>
          <w:noProof/>
        </w:rPr>
      </w:r>
      <w:r>
        <w:rPr>
          <w:noProof/>
        </w:rPr>
        <w:fldChar w:fldCharType="separate"/>
      </w:r>
      <w:r w:rsidR="00E02A6D">
        <w:rPr>
          <w:noProof/>
        </w:rPr>
        <w:t>14</w:t>
      </w:r>
      <w:r>
        <w:rPr>
          <w:noProof/>
        </w:rPr>
        <w:fldChar w:fldCharType="end"/>
      </w:r>
    </w:p>
    <w:p w14:paraId="6F7E030F" w14:textId="77777777" w:rsidR="00CB0288" w:rsidRDefault="00CB0288">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Ajout</w:t>
      </w:r>
      <w:r>
        <w:rPr>
          <w:noProof/>
        </w:rPr>
        <w:tab/>
      </w:r>
      <w:r>
        <w:rPr>
          <w:noProof/>
        </w:rPr>
        <w:fldChar w:fldCharType="begin"/>
      </w:r>
      <w:r>
        <w:rPr>
          <w:noProof/>
        </w:rPr>
        <w:instrText xml:space="preserve"> PAGEREF _Toc311419847 \h </w:instrText>
      </w:r>
      <w:r>
        <w:rPr>
          <w:noProof/>
        </w:rPr>
      </w:r>
      <w:r>
        <w:rPr>
          <w:noProof/>
        </w:rPr>
        <w:fldChar w:fldCharType="separate"/>
      </w:r>
      <w:r w:rsidR="00E02A6D">
        <w:rPr>
          <w:noProof/>
        </w:rPr>
        <w:t>15</w:t>
      </w:r>
      <w:r>
        <w:rPr>
          <w:noProof/>
        </w:rPr>
        <w:fldChar w:fldCharType="end"/>
      </w:r>
    </w:p>
    <w:p w14:paraId="504851C8" w14:textId="77777777" w:rsidR="00CB0288" w:rsidRDefault="00CB0288">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Tournoi</w:t>
      </w:r>
      <w:r>
        <w:rPr>
          <w:noProof/>
        </w:rPr>
        <w:tab/>
      </w:r>
      <w:r>
        <w:rPr>
          <w:noProof/>
        </w:rPr>
        <w:fldChar w:fldCharType="begin"/>
      </w:r>
      <w:r>
        <w:rPr>
          <w:noProof/>
        </w:rPr>
        <w:instrText xml:space="preserve"> PAGEREF _Toc311419848 \h </w:instrText>
      </w:r>
      <w:r>
        <w:rPr>
          <w:noProof/>
        </w:rPr>
      </w:r>
      <w:r>
        <w:rPr>
          <w:noProof/>
        </w:rPr>
        <w:fldChar w:fldCharType="separate"/>
      </w:r>
      <w:r w:rsidR="00E02A6D">
        <w:rPr>
          <w:noProof/>
        </w:rPr>
        <w:t>15</w:t>
      </w:r>
      <w:r>
        <w:rPr>
          <w:noProof/>
        </w:rPr>
        <w:fldChar w:fldCharType="end"/>
      </w:r>
    </w:p>
    <w:p w14:paraId="01763EE6"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Poules</w:t>
      </w:r>
      <w:r>
        <w:rPr>
          <w:noProof/>
        </w:rPr>
        <w:tab/>
      </w:r>
      <w:r>
        <w:rPr>
          <w:noProof/>
        </w:rPr>
        <w:fldChar w:fldCharType="begin"/>
      </w:r>
      <w:r>
        <w:rPr>
          <w:noProof/>
        </w:rPr>
        <w:instrText xml:space="preserve"> PAGEREF _Toc311419849 \h </w:instrText>
      </w:r>
      <w:r>
        <w:rPr>
          <w:noProof/>
        </w:rPr>
      </w:r>
      <w:r>
        <w:rPr>
          <w:noProof/>
        </w:rPr>
        <w:fldChar w:fldCharType="separate"/>
      </w:r>
      <w:r w:rsidR="00E02A6D">
        <w:rPr>
          <w:noProof/>
        </w:rPr>
        <w:t>15</w:t>
      </w:r>
      <w:r>
        <w:rPr>
          <w:noProof/>
        </w:rPr>
        <w:fldChar w:fldCharType="end"/>
      </w:r>
    </w:p>
    <w:p w14:paraId="3057BDD8"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Knock-Off</w:t>
      </w:r>
      <w:r>
        <w:rPr>
          <w:noProof/>
        </w:rPr>
        <w:tab/>
      </w:r>
      <w:r>
        <w:rPr>
          <w:noProof/>
        </w:rPr>
        <w:fldChar w:fldCharType="begin"/>
      </w:r>
      <w:r>
        <w:rPr>
          <w:noProof/>
        </w:rPr>
        <w:instrText xml:space="preserve"> PAGEREF _Toc311419850 \h </w:instrText>
      </w:r>
      <w:r>
        <w:rPr>
          <w:noProof/>
        </w:rPr>
      </w:r>
      <w:r>
        <w:rPr>
          <w:noProof/>
        </w:rPr>
        <w:fldChar w:fldCharType="separate"/>
      </w:r>
      <w:r w:rsidR="00E02A6D">
        <w:rPr>
          <w:noProof/>
        </w:rPr>
        <w:t>19</w:t>
      </w:r>
      <w:r>
        <w:rPr>
          <w:noProof/>
        </w:rPr>
        <w:fldChar w:fldCharType="end"/>
      </w:r>
    </w:p>
    <w:p w14:paraId="311ADB77"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Réinitialiser</w:t>
      </w:r>
      <w:r>
        <w:rPr>
          <w:noProof/>
        </w:rPr>
        <w:tab/>
      </w:r>
      <w:r>
        <w:rPr>
          <w:noProof/>
        </w:rPr>
        <w:fldChar w:fldCharType="begin"/>
      </w:r>
      <w:r>
        <w:rPr>
          <w:noProof/>
        </w:rPr>
        <w:instrText xml:space="preserve"> PAGEREF _Toc311419851 \h </w:instrText>
      </w:r>
      <w:r>
        <w:rPr>
          <w:noProof/>
        </w:rPr>
      </w:r>
      <w:r>
        <w:rPr>
          <w:noProof/>
        </w:rPr>
        <w:fldChar w:fldCharType="separate"/>
      </w:r>
      <w:r w:rsidR="00E02A6D">
        <w:rPr>
          <w:noProof/>
        </w:rPr>
        <w:t>22</w:t>
      </w:r>
      <w:r>
        <w:rPr>
          <w:noProof/>
        </w:rPr>
        <w:fldChar w:fldCharType="end"/>
      </w:r>
    </w:p>
    <w:p w14:paraId="6E623AF5" w14:textId="77777777" w:rsidR="00CB0288" w:rsidRDefault="00CB0288">
      <w:pPr>
        <w:pStyle w:val="TM2"/>
        <w:tabs>
          <w:tab w:val="left" w:pos="403"/>
          <w:tab w:val="right" w:leader="dot" w:pos="9019"/>
        </w:tabs>
        <w:rPr>
          <w:rFonts w:eastAsiaTheme="minorEastAsia" w:cstheme="minorBidi"/>
          <w:noProof/>
          <w:color w:val="auto"/>
          <w:sz w:val="24"/>
          <w:szCs w:val="24"/>
          <w:lang w:eastAsia="ja-JP"/>
        </w:rPr>
      </w:pPr>
      <w:r>
        <w:rPr>
          <w:noProof/>
        </w:rPr>
        <w:t>F.</w:t>
      </w:r>
      <w:r>
        <w:rPr>
          <w:rFonts w:eastAsiaTheme="minorEastAsia" w:cstheme="minorBidi"/>
          <w:noProof/>
          <w:color w:val="auto"/>
          <w:sz w:val="24"/>
          <w:szCs w:val="24"/>
          <w:lang w:eastAsia="ja-JP"/>
        </w:rPr>
        <w:tab/>
      </w:r>
      <w:r>
        <w:rPr>
          <w:noProof/>
        </w:rPr>
        <w:t>Communication</w:t>
      </w:r>
      <w:r>
        <w:rPr>
          <w:noProof/>
        </w:rPr>
        <w:tab/>
      </w:r>
      <w:r>
        <w:rPr>
          <w:noProof/>
        </w:rPr>
        <w:fldChar w:fldCharType="begin"/>
      </w:r>
      <w:r>
        <w:rPr>
          <w:noProof/>
        </w:rPr>
        <w:instrText xml:space="preserve"> PAGEREF _Toc311419852 \h </w:instrText>
      </w:r>
      <w:r>
        <w:rPr>
          <w:noProof/>
        </w:rPr>
      </w:r>
      <w:r>
        <w:rPr>
          <w:noProof/>
        </w:rPr>
        <w:fldChar w:fldCharType="separate"/>
      </w:r>
      <w:r w:rsidR="00E02A6D">
        <w:rPr>
          <w:noProof/>
        </w:rPr>
        <w:t>22</w:t>
      </w:r>
      <w:r>
        <w:rPr>
          <w:noProof/>
        </w:rPr>
        <w:fldChar w:fldCharType="end"/>
      </w:r>
    </w:p>
    <w:p w14:paraId="497CBF94"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Envoyer un mail</w:t>
      </w:r>
      <w:r>
        <w:rPr>
          <w:noProof/>
        </w:rPr>
        <w:tab/>
      </w:r>
      <w:r>
        <w:rPr>
          <w:noProof/>
        </w:rPr>
        <w:fldChar w:fldCharType="begin"/>
      </w:r>
      <w:r>
        <w:rPr>
          <w:noProof/>
        </w:rPr>
        <w:instrText xml:space="preserve"> PAGEREF _Toc311419853 \h </w:instrText>
      </w:r>
      <w:r>
        <w:rPr>
          <w:noProof/>
        </w:rPr>
      </w:r>
      <w:r>
        <w:rPr>
          <w:noProof/>
        </w:rPr>
        <w:fldChar w:fldCharType="separate"/>
      </w:r>
      <w:r w:rsidR="00E02A6D">
        <w:rPr>
          <w:noProof/>
        </w:rPr>
        <w:t>23</w:t>
      </w:r>
      <w:r>
        <w:rPr>
          <w:noProof/>
        </w:rPr>
        <w:fldChar w:fldCharType="end"/>
      </w:r>
    </w:p>
    <w:p w14:paraId="51CE68A8"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Récupérer les adresses postales</w:t>
      </w:r>
      <w:r>
        <w:rPr>
          <w:noProof/>
        </w:rPr>
        <w:tab/>
      </w:r>
      <w:r>
        <w:rPr>
          <w:noProof/>
        </w:rPr>
        <w:fldChar w:fldCharType="begin"/>
      </w:r>
      <w:r>
        <w:rPr>
          <w:noProof/>
        </w:rPr>
        <w:instrText xml:space="preserve"> PAGEREF _Toc311419854 \h </w:instrText>
      </w:r>
      <w:r>
        <w:rPr>
          <w:noProof/>
        </w:rPr>
      </w:r>
      <w:r>
        <w:rPr>
          <w:noProof/>
        </w:rPr>
        <w:fldChar w:fldCharType="separate"/>
      </w:r>
      <w:r w:rsidR="00E02A6D">
        <w:rPr>
          <w:noProof/>
        </w:rPr>
        <w:t>23</w:t>
      </w:r>
      <w:r>
        <w:rPr>
          <w:noProof/>
        </w:rPr>
        <w:fldChar w:fldCharType="end"/>
      </w:r>
    </w:p>
    <w:p w14:paraId="7691D157"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Récupérer les adresses e-mails</w:t>
      </w:r>
      <w:r>
        <w:rPr>
          <w:noProof/>
        </w:rPr>
        <w:tab/>
      </w:r>
      <w:r>
        <w:rPr>
          <w:noProof/>
        </w:rPr>
        <w:fldChar w:fldCharType="begin"/>
      </w:r>
      <w:r>
        <w:rPr>
          <w:noProof/>
        </w:rPr>
        <w:instrText xml:space="preserve"> PAGEREF _Toc311419855 \h </w:instrText>
      </w:r>
      <w:r>
        <w:rPr>
          <w:noProof/>
        </w:rPr>
      </w:r>
      <w:r>
        <w:rPr>
          <w:noProof/>
        </w:rPr>
        <w:fldChar w:fldCharType="separate"/>
      </w:r>
      <w:r w:rsidR="00E02A6D">
        <w:rPr>
          <w:noProof/>
        </w:rPr>
        <w:t>24</w:t>
      </w:r>
      <w:r>
        <w:rPr>
          <w:noProof/>
        </w:rPr>
        <w:fldChar w:fldCharType="end"/>
      </w:r>
    </w:p>
    <w:p w14:paraId="5318EE6A" w14:textId="77777777" w:rsidR="00CB0288" w:rsidRDefault="00CB0288">
      <w:pPr>
        <w:pStyle w:val="TM2"/>
        <w:tabs>
          <w:tab w:val="left" w:pos="420"/>
          <w:tab w:val="right" w:leader="dot" w:pos="9019"/>
        </w:tabs>
        <w:rPr>
          <w:rFonts w:eastAsiaTheme="minorEastAsia" w:cstheme="minorBidi"/>
          <w:noProof/>
          <w:color w:val="auto"/>
          <w:sz w:val="24"/>
          <w:szCs w:val="24"/>
          <w:lang w:eastAsia="ja-JP"/>
        </w:rPr>
      </w:pPr>
      <w:r>
        <w:rPr>
          <w:noProof/>
        </w:rPr>
        <w:t>G.</w:t>
      </w:r>
      <w:r>
        <w:rPr>
          <w:rFonts w:eastAsiaTheme="minorEastAsia" w:cstheme="minorBidi"/>
          <w:noProof/>
          <w:color w:val="auto"/>
          <w:sz w:val="24"/>
          <w:szCs w:val="24"/>
          <w:lang w:eastAsia="ja-JP"/>
        </w:rPr>
        <w:tab/>
      </w:r>
      <w:r>
        <w:rPr>
          <w:noProof/>
        </w:rPr>
        <w:t>Données antérieures</w:t>
      </w:r>
      <w:r>
        <w:rPr>
          <w:noProof/>
        </w:rPr>
        <w:tab/>
      </w:r>
      <w:r>
        <w:rPr>
          <w:noProof/>
        </w:rPr>
        <w:fldChar w:fldCharType="begin"/>
      </w:r>
      <w:r>
        <w:rPr>
          <w:noProof/>
        </w:rPr>
        <w:instrText xml:space="preserve"> PAGEREF _Toc311419856 \h </w:instrText>
      </w:r>
      <w:r>
        <w:rPr>
          <w:noProof/>
        </w:rPr>
      </w:r>
      <w:r>
        <w:rPr>
          <w:noProof/>
        </w:rPr>
        <w:fldChar w:fldCharType="separate"/>
      </w:r>
      <w:r w:rsidR="00E02A6D">
        <w:rPr>
          <w:noProof/>
        </w:rPr>
        <w:t>25</w:t>
      </w:r>
      <w:r>
        <w:rPr>
          <w:noProof/>
        </w:rPr>
        <w:fldChar w:fldCharType="end"/>
      </w:r>
    </w:p>
    <w:p w14:paraId="7E7F436D"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Terrains antérieures</w:t>
      </w:r>
      <w:r>
        <w:rPr>
          <w:noProof/>
        </w:rPr>
        <w:tab/>
      </w:r>
      <w:r>
        <w:rPr>
          <w:noProof/>
        </w:rPr>
        <w:fldChar w:fldCharType="begin"/>
      </w:r>
      <w:r>
        <w:rPr>
          <w:noProof/>
        </w:rPr>
        <w:instrText xml:space="preserve"> PAGEREF _Toc311419857 \h </w:instrText>
      </w:r>
      <w:r>
        <w:rPr>
          <w:noProof/>
        </w:rPr>
      </w:r>
      <w:r>
        <w:rPr>
          <w:noProof/>
        </w:rPr>
        <w:fldChar w:fldCharType="separate"/>
      </w:r>
      <w:r w:rsidR="00E02A6D">
        <w:rPr>
          <w:noProof/>
        </w:rPr>
        <w:t>25</w:t>
      </w:r>
      <w:r>
        <w:rPr>
          <w:noProof/>
        </w:rPr>
        <w:fldChar w:fldCharType="end"/>
      </w:r>
    </w:p>
    <w:p w14:paraId="734AB484" w14:textId="77777777" w:rsidR="00CB0288" w:rsidRDefault="00CB0288">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Propriétaires antérieurs</w:t>
      </w:r>
      <w:r>
        <w:rPr>
          <w:noProof/>
        </w:rPr>
        <w:tab/>
      </w:r>
      <w:r>
        <w:rPr>
          <w:noProof/>
        </w:rPr>
        <w:fldChar w:fldCharType="begin"/>
      </w:r>
      <w:r>
        <w:rPr>
          <w:noProof/>
        </w:rPr>
        <w:instrText xml:space="preserve"> PAGEREF _Toc311419858 \h </w:instrText>
      </w:r>
      <w:r>
        <w:rPr>
          <w:noProof/>
        </w:rPr>
      </w:r>
      <w:r>
        <w:rPr>
          <w:noProof/>
        </w:rPr>
        <w:fldChar w:fldCharType="separate"/>
      </w:r>
      <w:r w:rsidR="00E02A6D">
        <w:rPr>
          <w:noProof/>
        </w:rPr>
        <w:t>25</w:t>
      </w:r>
      <w:r>
        <w:rPr>
          <w:noProof/>
        </w:rPr>
        <w:fldChar w:fldCharType="end"/>
      </w:r>
    </w:p>
    <w:p w14:paraId="6A7B2627" w14:textId="4AAF2B78" w:rsidR="00084377" w:rsidRPr="007C7D98" w:rsidRDefault="00FF3646" w:rsidP="00C25079">
      <w:pPr>
        <w:rPr>
          <w:sz w:val="24"/>
          <w:szCs w:val="24"/>
        </w:rPr>
        <w:sectPr w:rsidR="00084377" w:rsidRPr="007C7D98" w:rsidSect="00105E6D">
          <w:footerReference w:type="even" r:id="rId9"/>
          <w:footerReference w:type="default" r:id="rId10"/>
          <w:type w:val="continuous"/>
          <w:pgSz w:w="11909" w:h="16834"/>
          <w:pgMar w:top="1440" w:right="1440" w:bottom="1440" w:left="1440" w:header="720" w:footer="720" w:gutter="0"/>
          <w:pgNumType w:start="1"/>
          <w:cols w:space="720"/>
          <w:titlePg/>
        </w:sectPr>
      </w:pPr>
      <w:r w:rsidRPr="00171E41">
        <w:rPr>
          <w:sz w:val="24"/>
          <w:szCs w:val="24"/>
        </w:rPr>
        <w:fldChar w:fldCharType="end"/>
      </w:r>
    </w:p>
    <w:p w14:paraId="59CC255B" w14:textId="07C1F385" w:rsidR="00105E6D" w:rsidRPr="00DD2387" w:rsidRDefault="00DD2387">
      <w:bookmarkStart w:id="1" w:name="_Toc311385549"/>
      <w:bookmarkStart w:id="2" w:name="_Toc311415630"/>
      <w:r>
        <w:lastRenderedPageBreak/>
        <w:br w:type="page"/>
      </w:r>
    </w:p>
    <w:p w14:paraId="55257908" w14:textId="52632BF2" w:rsidR="00A9126B" w:rsidRPr="00084377" w:rsidRDefault="00940621" w:rsidP="003132D1">
      <w:pPr>
        <w:pStyle w:val="Titre7"/>
      </w:pPr>
      <w:bookmarkStart w:id="3" w:name="_Toc311419828"/>
      <w:r w:rsidRPr="00084377">
        <w:lastRenderedPageBreak/>
        <w:t>Page d’accueil</w:t>
      </w:r>
      <w:bookmarkEnd w:id="1"/>
      <w:bookmarkEnd w:id="2"/>
      <w:bookmarkEnd w:id="3"/>
    </w:p>
    <w:p w14:paraId="19A11262" w14:textId="77777777" w:rsidR="00A9126B" w:rsidRDefault="00A9126B">
      <w:pPr>
        <w:pStyle w:val="normal0"/>
      </w:pPr>
    </w:p>
    <w:p w14:paraId="534AF159" w14:textId="77777777" w:rsidR="00A9126B" w:rsidRDefault="00940621">
      <w:pPr>
        <w:pStyle w:val="normal0"/>
      </w:pPr>
      <w:r>
        <w:t xml:space="preserve">La page d’accueil est la première page que le site affiche. Elle est caractérisée par : </w:t>
      </w:r>
    </w:p>
    <w:p w14:paraId="7D19C290" w14:textId="77777777" w:rsidR="00A9126B" w:rsidRDefault="00940621">
      <w:pPr>
        <w:pStyle w:val="normal0"/>
        <w:numPr>
          <w:ilvl w:val="0"/>
          <w:numId w:val="7"/>
        </w:numPr>
        <w:ind w:hanging="360"/>
        <w:contextualSpacing/>
      </w:pPr>
      <w:r>
        <w:t>un menu de navigation rapide</w:t>
      </w:r>
    </w:p>
    <w:p w14:paraId="604A0958" w14:textId="77777777" w:rsidR="00A9126B" w:rsidRDefault="00940621">
      <w:pPr>
        <w:pStyle w:val="normal0"/>
        <w:numPr>
          <w:ilvl w:val="0"/>
          <w:numId w:val="7"/>
        </w:numPr>
        <w:ind w:hanging="360"/>
        <w:contextualSpacing/>
      </w:pPr>
      <w:r>
        <w:t>un menu fixe</w:t>
      </w:r>
    </w:p>
    <w:p w14:paraId="135558B4" w14:textId="77777777" w:rsidR="00A9126B" w:rsidRDefault="00940621">
      <w:pPr>
        <w:pStyle w:val="normal0"/>
        <w:numPr>
          <w:ilvl w:val="0"/>
          <w:numId w:val="7"/>
        </w:numPr>
        <w:ind w:hanging="360"/>
        <w:contextualSpacing/>
      </w:pPr>
      <w:r>
        <w:t>une rubrique ’Inscription’</w:t>
      </w:r>
    </w:p>
    <w:p w14:paraId="4C389BCD" w14:textId="77777777" w:rsidR="00A9126B" w:rsidRDefault="00940621">
      <w:pPr>
        <w:pStyle w:val="normal0"/>
        <w:numPr>
          <w:ilvl w:val="0"/>
          <w:numId w:val="7"/>
        </w:numPr>
        <w:ind w:hanging="360"/>
        <w:contextualSpacing/>
      </w:pPr>
      <w:r>
        <w:t>une rubrique ‘Photos’</w:t>
      </w:r>
    </w:p>
    <w:p w14:paraId="32BDD9F8" w14:textId="77777777" w:rsidR="00A9126B" w:rsidRDefault="00940621">
      <w:pPr>
        <w:pStyle w:val="normal0"/>
        <w:numPr>
          <w:ilvl w:val="0"/>
          <w:numId w:val="7"/>
        </w:numPr>
        <w:ind w:hanging="360"/>
        <w:contextualSpacing/>
      </w:pPr>
      <w:r>
        <w:t>une rubrique ‘Nous trouver’</w:t>
      </w:r>
    </w:p>
    <w:p w14:paraId="385FD869" w14:textId="77777777" w:rsidR="00A9126B" w:rsidRDefault="00940621">
      <w:pPr>
        <w:pStyle w:val="normal0"/>
        <w:numPr>
          <w:ilvl w:val="0"/>
          <w:numId w:val="7"/>
        </w:numPr>
        <w:ind w:hanging="360"/>
        <w:contextualSpacing/>
      </w:pPr>
      <w:r>
        <w:t>une rubrique ‘Contact’</w:t>
      </w:r>
    </w:p>
    <w:p w14:paraId="4FFDFB67" w14:textId="77777777" w:rsidR="00940621" w:rsidRDefault="00940621" w:rsidP="00940621">
      <w:pPr>
        <w:pStyle w:val="normal0"/>
        <w:ind w:left="720"/>
        <w:contextualSpacing/>
      </w:pPr>
    </w:p>
    <w:p w14:paraId="5DA26E4A" w14:textId="77777777" w:rsidR="00A9126B" w:rsidRDefault="00940621">
      <w:pPr>
        <w:pStyle w:val="normal0"/>
      </w:pPr>
      <w:r w:rsidRPr="00940621">
        <w:rPr>
          <w:noProof/>
          <w:lang w:val="fr-FR"/>
        </w:rPr>
        <w:drawing>
          <wp:inline distT="114300" distB="114300" distL="114300" distR="114300" wp14:anchorId="7ADA44D3" wp14:editId="228F5255">
            <wp:extent cx="5731200" cy="2895600"/>
            <wp:effectExtent l="0" t="0" r="0" b="0"/>
            <wp:docPr id="23" name="image50.png" descr="IA.png"/>
            <wp:cNvGraphicFramePr/>
            <a:graphic xmlns:a="http://schemas.openxmlformats.org/drawingml/2006/main">
              <a:graphicData uri="http://schemas.openxmlformats.org/drawingml/2006/picture">
                <pic:pic xmlns:pic="http://schemas.openxmlformats.org/drawingml/2006/picture">
                  <pic:nvPicPr>
                    <pic:cNvPr id="0" name="image50.png" descr="IA.png"/>
                    <pic:cNvPicPr preferRelativeResize="0"/>
                  </pic:nvPicPr>
                  <pic:blipFill>
                    <a:blip r:embed="rId11"/>
                    <a:srcRect/>
                    <a:stretch>
                      <a:fillRect/>
                    </a:stretch>
                  </pic:blipFill>
                  <pic:spPr>
                    <a:xfrm>
                      <a:off x="0" y="0"/>
                      <a:ext cx="5731200" cy="2895600"/>
                    </a:xfrm>
                    <a:prstGeom prst="rect">
                      <a:avLst/>
                    </a:prstGeom>
                    <a:ln/>
                  </pic:spPr>
                </pic:pic>
              </a:graphicData>
            </a:graphic>
          </wp:inline>
        </w:drawing>
      </w:r>
    </w:p>
    <w:p w14:paraId="3B6DFED9" w14:textId="77777777" w:rsidR="00A9126B" w:rsidRDefault="00A9126B">
      <w:pPr>
        <w:pStyle w:val="normal0"/>
      </w:pPr>
    </w:p>
    <w:p w14:paraId="05D6AF3D" w14:textId="77777777" w:rsidR="00A9126B" w:rsidRPr="00084377" w:rsidRDefault="00940621" w:rsidP="00084377">
      <w:pPr>
        <w:pStyle w:val="Titre8"/>
      </w:pPr>
      <w:bookmarkStart w:id="4" w:name="_Toc311419829"/>
      <w:r w:rsidRPr="00084377">
        <w:t>Menus</w:t>
      </w:r>
      <w:bookmarkEnd w:id="4"/>
    </w:p>
    <w:p w14:paraId="180D79ED" w14:textId="77777777" w:rsidR="00A9126B" w:rsidRDefault="00A9126B">
      <w:pPr>
        <w:pStyle w:val="normal0"/>
      </w:pPr>
    </w:p>
    <w:p w14:paraId="580B2681" w14:textId="77777777" w:rsidR="00A9126B" w:rsidRDefault="00940621">
      <w:pPr>
        <w:pStyle w:val="normal0"/>
        <w:jc w:val="both"/>
      </w:pPr>
      <w:r>
        <w:t>La page d’accueil dispose d’un menu de navigation rapide situé en haut de la page. Il est accessible quelle que soit votre position sur la page. Ce menu vous permet de voyager rapidement à travers les différentes rubriques de celle-ci. Il permet également au Staff de se connecter sur son environnement de gestion du tournoi via le bouton ‘Log In’.</w:t>
      </w:r>
    </w:p>
    <w:p w14:paraId="3ED0FF8D" w14:textId="77777777" w:rsidR="00940621" w:rsidRDefault="00940621">
      <w:pPr>
        <w:pStyle w:val="normal0"/>
        <w:jc w:val="both"/>
      </w:pPr>
    </w:p>
    <w:p w14:paraId="72E89225" w14:textId="77777777" w:rsidR="00940621" w:rsidRDefault="00940621">
      <w:pPr>
        <w:pStyle w:val="normal0"/>
        <w:jc w:val="both"/>
      </w:pPr>
      <w:r w:rsidRPr="00940621">
        <w:rPr>
          <w:noProof/>
          <w:lang w:val="fr-FR"/>
        </w:rPr>
        <w:drawing>
          <wp:inline distT="0" distB="0" distL="0" distR="0" wp14:anchorId="6F564E22" wp14:editId="5D006496">
            <wp:extent cx="5730875" cy="298450"/>
            <wp:effectExtent l="0" t="0" r="9525" b="6350"/>
            <wp:docPr id="31" name="Image 31" descr="Florian Francotte:Users:Flo:Desktop:menu f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menu fle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298450"/>
                    </a:xfrm>
                    <a:prstGeom prst="rect">
                      <a:avLst/>
                    </a:prstGeom>
                    <a:noFill/>
                    <a:ln>
                      <a:noFill/>
                    </a:ln>
                  </pic:spPr>
                </pic:pic>
              </a:graphicData>
            </a:graphic>
          </wp:inline>
        </w:drawing>
      </w:r>
    </w:p>
    <w:p w14:paraId="5F3B920C" w14:textId="77777777" w:rsidR="00A9126B" w:rsidRDefault="00A9126B">
      <w:pPr>
        <w:pStyle w:val="normal0"/>
      </w:pPr>
    </w:p>
    <w:p w14:paraId="0B5EB2E6" w14:textId="0709D1B3" w:rsidR="00A9126B" w:rsidRDefault="00084377">
      <w:pPr>
        <w:pStyle w:val="normal0"/>
        <w:jc w:val="both"/>
      </w:pPr>
      <w:r>
        <w:t>La page d’accueil</w:t>
      </w:r>
      <w:r w:rsidR="00C6753D">
        <w:t xml:space="preserve"> </w:t>
      </w:r>
      <w:r w:rsidR="00940621">
        <w:t>dispose également d’un menu fixe et simple, mettant en valeur les liens d’inscriptions pour les joueurs et les propriétaires. Il propose également de naviguer rapidement vers les trois rubriques principales (‘Inscription’, ‘Nous trouver’ et ‘Contact’).</w:t>
      </w:r>
    </w:p>
    <w:p w14:paraId="4B01E18B" w14:textId="77777777" w:rsidR="00A9126B" w:rsidRDefault="00940621">
      <w:pPr>
        <w:pStyle w:val="normal0"/>
      </w:pPr>
      <w:r>
        <w:rPr>
          <w:noProof/>
          <w:lang w:val="fr-FR"/>
        </w:rPr>
        <w:lastRenderedPageBreak/>
        <w:drawing>
          <wp:inline distT="0" distB="0" distL="0" distR="0" wp14:anchorId="731FC09B" wp14:editId="242CECA7">
            <wp:extent cx="5730875" cy="2969260"/>
            <wp:effectExtent l="0" t="0" r="9525" b="2540"/>
            <wp:docPr id="32" name="Image 32" descr="Florian Francotte:Users:Flo:Desktop:menu fi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menu fix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2969260"/>
                    </a:xfrm>
                    <a:prstGeom prst="rect">
                      <a:avLst/>
                    </a:prstGeom>
                    <a:noFill/>
                    <a:ln>
                      <a:noFill/>
                    </a:ln>
                  </pic:spPr>
                </pic:pic>
              </a:graphicData>
            </a:graphic>
          </wp:inline>
        </w:drawing>
      </w:r>
    </w:p>
    <w:p w14:paraId="22366FFC" w14:textId="77777777" w:rsidR="00A9126B" w:rsidRDefault="00A9126B">
      <w:pPr>
        <w:pStyle w:val="normal0"/>
      </w:pPr>
    </w:p>
    <w:p w14:paraId="1D72CBE6" w14:textId="77777777" w:rsidR="00A9126B" w:rsidRDefault="00940621" w:rsidP="00084377">
      <w:pPr>
        <w:pStyle w:val="Titre8"/>
      </w:pPr>
      <w:bookmarkStart w:id="5" w:name="_Toc311419830"/>
      <w:r>
        <w:t>Inscriptions</w:t>
      </w:r>
      <w:bookmarkEnd w:id="5"/>
    </w:p>
    <w:p w14:paraId="5804F69E" w14:textId="77777777" w:rsidR="00A9126B" w:rsidRDefault="00A9126B">
      <w:pPr>
        <w:pStyle w:val="normal0"/>
      </w:pPr>
    </w:p>
    <w:p w14:paraId="5175F0DA" w14:textId="07D5EC32" w:rsidR="00A9126B" w:rsidRDefault="00940621">
      <w:pPr>
        <w:pStyle w:val="normal0"/>
        <w:jc w:val="both"/>
      </w:pPr>
      <w:r>
        <w:t xml:space="preserve">La rubrique ‘Inscription’ propose </w:t>
      </w:r>
      <w:r w:rsidR="006F7A61">
        <w:t xml:space="preserve">une brève description du tournoi ainsi que </w:t>
      </w:r>
      <w:r w:rsidR="00084377">
        <w:t>deux liens d’inscription</w:t>
      </w:r>
      <w:r>
        <w:t xml:space="preserve"> spécifiques : un lien pour les joueurs qui souhaitent participer au tournoi et un lien pour les propriétaires qu</w:t>
      </w:r>
      <w:r w:rsidR="006F7A61">
        <w:t>i souhaitent louer leur terrain.</w:t>
      </w:r>
    </w:p>
    <w:p w14:paraId="1EBE74DB" w14:textId="77777777" w:rsidR="00084377" w:rsidRDefault="00084377">
      <w:pPr>
        <w:pStyle w:val="normal0"/>
        <w:jc w:val="both"/>
      </w:pPr>
    </w:p>
    <w:p w14:paraId="34A5B2CA" w14:textId="77777777" w:rsidR="006B7B0A" w:rsidRDefault="006F7A61">
      <w:pPr>
        <w:pStyle w:val="normal0"/>
        <w:jc w:val="both"/>
      </w:pPr>
      <w:r>
        <w:rPr>
          <w:noProof/>
          <w:lang w:val="fr-FR"/>
        </w:rPr>
        <w:drawing>
          <wp:inline distT="0" distB="0" distL="0" distR="0" wp14:anchorId="6A7F7D56" wp14:editId="37F82EB3">
            <wp:extent cx="5721985" cy="3177540"/>
            <wp:effectExtent l="0" t="0" r="0" b="0"/>
            <wp:docPr id="34" name="Image 34" descr="Florian Francotte:Users:Flo:Desktop:Image Doc User:lien_in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Image Doc User:lien_insc.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3B2D1FDF" w14:textId="3CC61D5D" w:rsidR="00FF3646" w:rsidRDefault="00FF3646" w:rsidP="00BC1C63">
      <w:r>
        <w:br w:type="page"/>
      </w:r>
    </w:p>
    <w:p w14:paraId="125266B2" w14:textId="77777777" w:rsidR="00A9126B" w:rsidRDefault="00940621" w:rsidP="00084377">
      <w:pPr>
        <w:pStyle w:val="Titre8"/>
      </w:pPr>
      <w:bookmarkStart w:id="6" w:name="_Toc311419831"/>
      <w:r>
        <w:lastRenderedPageBreak/>
        <w:t>Photos</w:t>
      </w:r>
      <w:bookmarkEnd w:id="6"/>
    </w:p>
    <w:p w14:paraId="4057817E" w14:textId="77777777" w:rsidR="00A9126B" w:rsidRDefault="00A9126B">
      <w:pPr>
        <w:pStyle w:val="normal0"/>
      </w:pPr>
    </w:p>
    <w:p w14:paraId="780F8A73" w14:textId="46429889" w:rsidR="00A9126B" w:rsidRDefault="00940621">
      <w:pPr>
        <w:pStyle w:val="normal0"/>
        <w:jc w:val="both"/>
      </w:pPr>
      <w:r>
        <w:t>La rubrique ‘Photos’ expose un catalogue d’images et de photos. Elle est essentielle au site puis</w:t>
      </w:r>
      <w:r w:rsidR="00084377">
        <w:t xml:space="preserve">que c’est la partie qui va susciter </w:t>
      </w:r>
      <w:r>
        <w:t>aux joueurs et aux proprié</w:t>
      </w:r>
      <w:r w:rsidR="00084377">
        <w:t>taires l’envie de participer à l’événement.</w:t>
      </w:r>
      <w:r>
        <w:t xml:space="preserve"> </w:t>
      </w:r>
    </w:p>
    <w:p w14:paraId="062E30D3" w14:textId="77777777" w:rsidR="00084377" w:rsidRDefault="00084377">
      <w:pPr>
        <w:pStyle w:val="normal0"/>
        <w:jc w:val="both"/>
      </w:pPr>
    </w:p>
    <w:p w14:paraId="073F4927" w14:textId="200FD5B5" w:rsidR="00A9126B" w:rsidRDefault="00084377">
      <w:pPr>
        <w:pStyle w:val="normal0"/>
      </w:pPr>
      <w:r>
        <w:rPr>
          <w:noProof/>
          <w:lang w:val="fr-FR"/>
        </w:rPr>
        <w:drawing>
          <wp:inline distT="114300" distB="114300" distL="114300" distR="114300" wp14:anchorId="1A86326F" wp14:editId="29499036">
            <wp:extent cx="5731200" cy="2870200"/>
            <wp:effectExtent l="0" t="0" r="0" b="0"/>
            <wp:docPr id="3" name="image13.png" descr="IC.png"/>
            <wp:cNvGraphicFramePr/>
            <a:graphic xmlns:a="http://schemas.openxmlformats.org/drawingml/2006/main">
              <a:graphicData uri="http://schemas.openxmlformats.org/drawingml/2006/picture">
                <pic:pic xmlns:pic="http://schemas.openxmlformats.org/drawingml/2006/picture">
                  <pic:nvPicPr>
                    <pic:cNvPr id="0" name="image13.png" descr="IC.png"/>
                    <pic:cNvPicPr preferRelativeResize="0"/>
                  </pic:nvPicPr>
                  <pic:blipFill>
                    <a:blip r:embed="rId15"/>
                    <a:srcRect/>
                    <a:stretch>
                      <a:fillRect/>
                    </a:stretch>
                  </pic:blipFill>
                  <pic:spPr>
                    <a:xfrm>
                      <a:off x="0" y="0"/>
                      <a:ext cx="5731200" cy="2870200"/>
                    </a:xfrm>
                    <a:prstGeom prst="rect">
                      <a:avLst/>
                    </a:prstGeom>
                    <a:ln/>
                  </pic:spPr>
                </pic:pic>
              </a:graphicData>
            </a:graphic>
          </wp:inline>
        </w:drawing>
      </w:r>
    </w:p>
    <w:p w14:paraId="13C88838" w14:textId="77777777" w:rsidR="00A9126B" w:rsidRDefault="00A9126B">
      <w:pPr>
        <w:pStyle w:val="normal0"/>
      </w:pPr>
    </w:p>
    <w:p w14:paraId="0F1E7B07" w14:textId="77777777" w:rsidR="00A9126B" w:rsidRDefault="00940621" w:rsidP="00C40FA0">
      <w:r>
        <w:t>Pour afficher une photo dans son intégralité, il suffit de cliquer dessus. Ensuite les touches ← et → permettent de faire défiler les images en toute simplicité.</w:t>
      </w:r>
    </w:p>
    <w:p w14:paraId="77BF3FBF" w14:textId="77777777" w:rsidR="00084377" w:rsidRDefault="00084377" w:rsidP="00C40FA0"/>
    <w:p w14:paraId="1F3879C2" w14:textId="03E2ABD2" w:rsidR="00A9126B" w:rsidRDefault="00084377" w:rsidP="00084377">
      <w:r>
        <w:rPr>
          <w:noProof/>
          <w:lang w:val="fr-FR"/>
        </w:rPr>
        <w:drawing>
          <wp:inline distT="114300" distB="114300" distL="114300" distR="114300" wp14:anchorId="7B72B140" wp14:editId="0B7649BC">
            <wp:extent cx="5715000" cy="3490495"/>
            <wp:effectExtent l="0" t="0" r="0" b="0"/>
            <wp:docPr id="2" name="image07.png" descr="IC2.png"/>
            <wp:cNvGraphicFramePr/>
            <a:graphic xmlns:a="http://schemas.openxmlformats.org/drawingml/2006/main">
              <a:graphicData uri="http://schemas.openxmlformats.org/drawingml/2006/picture">
                <pic:pic xmlns:pic="http://schemas.openxmlformats.org/drawingml/2006/picture">
                  <pic:nvPicPr>
                    <pic:cNvPr id="0" name="image07.png" descr="IC2.png"/>
                    <pic:cNvPicPr preferRelativeResize="0"/>
                  </pic:nvPicPr>
                  <pic:blipFill>
                    <a:blip r:embed="rId16"/>
                    <a:srcRect/>
                    <a:stretch>
                      <a:fillRect/>
                    </a:stretch>
                  </pic:blipFill>
                  <pic:spPr>
                    <a:xfrm>
                      <a:off x="0" y="0"/>
                      <a:ext cx="5720565" cy="3493894"/>
                    </a:xfrm>
                    <a:prstGeom prst="rect">
                      <a:avLst/>
                    </a:prstGeom>
                    <a:ln/>
                  </pic:spPr>
                </pic:pic>
              </a:graphicData>
            </a:graphic>
          </wp:inline>
        </w:drawing>
      </w:r>
      <w:r w:rsidR="00FF3646">
        <w:br w:type="page"/>
      </w:r>
    </w:p>
    <w:p w14:paraId="54A3BDB9" w14:textId="77777777" w:rsidR="00A9126B" w:rsidRDefault="00940621" w:rsidP="00084377">
      <w:pPr>
        <w:pStyle w:val="Titre8"/>
      </w:pPr>
      <w:bookmarkStart w:id="7" w:name="_Toc311419832"/>
      <w:r>
        <w:lastRenderedPageBreak/>
        <w:t>Nous trouver</w:t>
      </w:r>
      <w:bookmarkEnd w:id="7"/>
    </w:p>
    <w:p w14:paraId="689219DE" w14:textId="77777777" w:rsidR="00A9126B" w:rsidRDefault="00A9126B">
      <w:pPr>
        <w:pStyle w:val="normal0"/>
      </w:pPr>
    </w:p>
    <w:p w14:paraId="6654F43F" w14:textId="77777777" w:rsidR="00084377" w:rsidRDefault="00940621">
      <w:pPr>
        <w:pStyle w:val="normal0"/>
        <w:jc w:val="both"/>
      </w:pPr>
      <w:r>
        <w:t>La</w:t>
      </w:r>
      <w:r w:rsidR="006B7B0A">
        <w:t xml:space="preserve"> rubrique ‘Nous trouver’ est contituée</w:t>
      </w:r>
      <w:r>
        <w:t xml:space="preserve"> d’une ca</w:t>
      </w:r>
      <w:r w:rsidR="006B7B0A">
        <w:t xml:space="preserve">rte (Google Maps) permettant </w:t>
      </w:r>
      <w:r>
        <w:t xml:space="preserve">de situer le lieu du tournoi (ou le centre de paiement pour les inscriptions). </w:t>
      </w:r>
    </w:p>
    <w:p w14:paraId="615C817A" w14:textId="77777777" w:rsidR="00084377" w:rsidRDefault="00084377">
      <w:pPr>
        <w:pStyle w:val="normal0"/>
        <w:jc w:val="both"/>
      </w:pPr>
    </w:p>
    <w:p w14:paraId="47F73C8E" w14:textId="642B049A" w:rsidR="00A9126B" w:rsidRDefault="00084377">
      <w:pPr>
        <w:pStyle w:val="normal0"/>
        <w:jc w:val="both"/>
      </w:pPr>
      <w:r>
        <w:rPr>
          <w:noProof/>
          <w:lang w:val="fr-FR"/>
        </w:rPr>
        <w:drawing>
          <wp:inline distT="114300" distB="114300" distL="114300" distR="114300" wp14:anchorId="492AD1D4" wp14:editId="0AC09560">
            <wp:extent cx="5638800" cy="3181350"/>
            <wp:effectExtent l="0" t="0" r="0" b="0"/>
            <wp:docPr id="9" name="image31.png" descr="ID (à rogner).png"/>
            <wp:cNvGraphicFramePr/>
            <a:graphic xmlns:a="http://schemas.openxmlformats.org/drawingml/2006/main">
              <a:graphicData uri="http://schemas.openxmlformats.org/drawingml/2006/picture">
                <pic:pic xmlns:pic="http://schemas.openxmlformats.org/drawingml/2006/picture">
                  <pic:nvPicPr>
                    <pic:cNvPr id="0" name="image31.png" descr="ID (à rogner).png"/>
                    <pic:cNvPicPr preferRelativeResize="0"/>
                  </pic:nvPicPr>
                  <pic:blipFill>
                    <a:blip r:embed="rId17"/>
                    <a:srcRect t="1474" r="1661"/>
                    <a:stretch>
                      <a:fillRect/>
                    </a:stretch>
                  </pic:blipFill>
                  <pic:spPr>
                    <a:xfrm>
                      <a:off x="0" y="0"/>
                      <a:ext cx="5638800" cy="3181350"/>
                    </a:xfrm>
                    <a:prstGeom prst="rect">
                      <a:avLst/>
                    </a:prstGeom>
                    <a:ln/>
                  </pic:spPr>
                </pic:pic>
              </a:graphicData>
            </a:graphic>
          </wp:inline>
        </w:drawing>
      </w:r>
    </w:p>
    <w:p w14:paraId="3953CDBA" w14:textId="77777777" w:rsidR="00A9126B" w:rsidRDefault="00A9126B">
      <w:pPr>
        <w:pStyle w:val="normal0"/>
      </w:pPr>
    </w:p>
    <w:p w14:paraId="5F082E23" w14:textId="77777777" w:rsidR="00A9126B" w:rsidRDefault="00940621">
      <w:pPr>
        <w:pStyle w:val="normal0"/>
        <w:jc w:val="both"/>
      </w:pPr>
      <w:r>
        <w:t xml:space="preserve">Pour des raisons de fluidité lors du défilement de la page d’accueil, la carte est affichée après un clic </w:t>
      </w:r>
      <w:r w:rsidR="006B7B0A">
        <w:t>sur la partie grisée ‘Cliquez ici pour afficher la carte’</w:t>
      </w:r>
      <w:r>
        <w:t>.</w:t>
      </w:r>
    </w:p>
    <w:p w14:paraId="12601FF5" w14:textId="77777777" w:rsidR="00B34C08" w:rsidRDefault="00B34C08">
      <w:pPr>
        <w:pStyle w:val="normal0"/>
        <w:jc w:val="both"/>
      </w:pPr>
    </w:p>
    <w:p w14:paraId="1C25128D" w14:textId="489B5C94" w:rsidR="00A9126B" w:rsidRDefault="00B34C08" w:rsidP="00B34C08">
      <w:r>
        <w:rPr>
          <w:noProof/>
          <w:lang w:val="fr-FR"/>
        </w:rPr>
        <w:drawing>
          <wp:inline distT="114300" distB="114300" distL="114300" distR="114300" wp14:anchorId="05A4040B" wp14:editId="302C5ED9">
            <wp:extent cx="5600700" cy="2787717"/>
            <wp:effectExtent l="0" t="0" r="0" b="6350"/>
            <wp:docPr id="30" name="image59.png" descr="ID2.png"/>
            <wp:cNvGraphicFramePr/>
            <a:graphic xmlns:a="http://schemas.openxmlformats.org/drawingml/2006/main">
              <a:graphicData uri="http://schemas.openxmlformats.org/drawingml/2006/picture">
                <pic:pic xmlns:pic="http://schemas.openxmlformats.org/drawingml/2006/picture">
                  <pic:nvPicPr>
                    <pic:cNvPr id="0" name="image59.png" descr="ID2.png"/>
                    <pic:cNvPicPr preferRelativeResize="0"/>
                  </pic:nvPicPr>
                  <pic:blipFill>
                    <a:blip r:embed="rId18"/>
                    <a:srcRect/>
                    <a:stretch>
                      <a:fillRect/>
                    </a:stretch>
                  </pic:blipFill>
                  <pic:spPr>
                    <a:xfrm>
                      <a:off x="0" y="0"/>
                      <a:ext cx="5601959" cy="2788344"/>
                    </a:xfrm>
                    <a:prstGeom prst="rect">
                      <a:avLst/>
                    </a:prstGeom>
                    <a:ln/>
                  </pic:spPr>
                </pic:pic>
              </a:graphicData>
            </a:graphic>
          </wp:inline>
        </w:drawing>
      </w:r>
      <w:r w:rsidR="00C40FA0">
        <w:br w:type="page"/>
      </w:r>
    </w:p>
    <w:p w14:paraId="2A90D68C" w14:textId="16BBD456" w:rsidR="00A9126B" w:rsidRDefault="00940621" w:rsidP="00B34C08">
      <w:pPr>
        <w:pStyle w:val="Titre8"/>
      </w:pPr>
      <w:bookmarkStart w:id="8" w:name="_Toc311419833"/>
      <w:r>
        <w:lastRenderedPageBreak/>
        <w:t>Contact</w:t>
      </w:r>
      <w:bookmarkEnd w:id="8"/>
    </w:p>
    <w:p w14:paraId="11837BB3" w14:textId="77777777" w:rsidR="00A9126B" w:rsidRDefault="00A9126B">
      <w:pPr>
        <w:pStyle w:val="normal0"/>
      </w:pPr>
    </w:p>
    <w:p w14:paraId="7C2D3666" w14:textId="77777777" w:rsidR="00A9126B" w:rsidRDefault="00940621">
      <w:pPr>
        <w:pStyle w:val="normal0"/>
        <w:jc w:val="both"/>
      </w:pPr>
      <w:r>
        <w:t xml:space="preserve">La rubrique ‘Contact’ permet aux visiteurs de contacter les gérants du tournoi. Pour ce faire, il suffit de remplir les différents champs requis : </w:t>
      </w:r>
    </w:p>
    <w:p w14:paraId="6D8CE5FB" w14:textId="77777777" w:rsidR="00A9126B" w:rsidRDefault="00940621">
      <w:pPr>
        <w:pStyle w:val="normal0"/>
        <w:numPr>
          <w:ilvl w:val="0"/>
          <w:numId w:val="8"/>
        </w:numPr>
        <w:ind w:hanging="360"/>
        <w:contextualSpacing/>
        <w:jc w:val="both"/>
      </w:pPr>
      <w:r>
        <w:t>le nom pour pouvoir identifier la personne</w:t>
      </w:r>
    </w:p>
    <w:p w14:paraId="515FC2FF" w14:textId="77777777" w:rsidR="00A9126B" w:rsidRDefault="00940621">
      <w:pPr>
        <w:pStyle w:val="normal0"/>
        <w:numPr>
          <w:ilvl w:val="0"/>
          <w:numId w:val="8"/>
        </w:numPr>
        <w:ind w:hanging="360"/>
        <w:contextualSpacing/>
        <w:jc w:val="both"/>
      </w:pPr>
      <w:r>
        <w:t>l’adresse e-mail pour que les gérants du tournoi puissent répondre si nécessaire</w:t>
      </w:r>
    </w:p>
    <w:p w14:paraId="61C8915E" w14:textId="77777777" w:rsidR="00A9126B" w:rsidRDefault="00940621">
      <w:pPr>
        <w:pStyle w:val="normal0"/>
        <w:numPr>
          <w:ilvl w:val="0"/>
          <w:numId w:val="8"/>
        </w:numPr>
        <w:ind w:hanging="360"/>
        <w:contextualSpacing/>
        <w:jc w:val="both"/>
      </w:pPr>
      <w:r>
        <w:t>le numéro de téléphone pour que les gérants disposent d’un autre moyen de communication</w:t>
      </w:r>
    </w:p>
    <w:p w14:paraId="667DB018" w14:textId="7FDCE406" w:rsidR="00A9126B" w:rsidRDefault="00940621">
      <w:pPr>
        <w:pStyle w:val="normal0"/>
        <w:numPr>
          <w:ilvl w:val="0"/>
          <w:numId w:val="8"/>
        </w:numPr>
        <w:ind w:hanging="360"/>
        <w:contextualSpacing/>
        <w:jc w:val="both"/>
      </w:pPr>
      <w:r>
        <w:t xml:space="preserve">le message pour émettre </w:t>
      </w:r>
      <w:r w:rsidR="00B34C08">
        <w:t>des</w:t>
      </w:r>
      <w:r>
        <w:t xml:space="preserve"> suggestion</w:t>
      </w:r>
      <w:r w:rsidR="006B7B0A">
        <w:t>s</w:t>
      </w:r>
      <w:r>
        <w:t xml:space="preserve"> ou </w:t>
      </w:r>
      <w:r w:rsidR="00B34C08">
        <w:t xml:space="preserve">des </w:t>
      </w:r>
      <w:r>
        <w:t>remarque</w:t>
      </w:r>
      <w:r w:rsidR="006B7B0A">
        <w:t>s</w:t>
      </w:r>
      <w:r>
        <w:t xml:space="preserve">  </w:t>
      </w:r>
    </w:p>
    <w:p w14:paraId="2A5A6135" w14:textId="77777777" w:rsidR="00B34C08" w:rsidRDefault="00B34C08" w:rsidP="00B34C08">
      <w:pPr>
        <w:pStyle w:val="normal0"/>
        <w:ind w:left="720"/>
        <w:contextualSpacing/>
        <w:jc w:val="both"/>
      </w:pPr>
    </w:p>
    <w:p w14:paraId="7ED9669A" w14:textId="0C09CA92" w:rsidR="00A9126B" w:rsidRDefault="00105E6D">
      <w:pPr>
        <w:pStyle w:val="normal0"/>
      </w:pPr>
      <w:r>
        <w:rPr>
          <w:noProof/>
          <w:lang w:val="fr-FR"/>
        </w:rPr>
        <w:drawing>
          <wp:inline distT="0" distB="0" distL="0" distR="0" wp14:anchorId="2A623416" wp14:editId="0384785A">
            <wp:extent cx="5727065" cy="4254500"/>
            <wp:effectExtent l="0" t="0" r="0" b="12700"/>
            <wp:docPr id="7" name="Image 7" descr="Florian Francotte:Users:Flo:Downloads:12380611_10206371338937148_15588506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ownloads:12380611_10206371338937148_1558850624_n.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065" cy="4254500"/>
                    </a:xfrm>
                    <a:prstGeom prst="rect">
                      <a:avLst/>
                    </a:prstGeom>
                    <a:noFill/>
                    <a:ln>
                      <a:noFill/>
                    </a:ln>
                  </pic:spPr>
                </pic:pic>
              </a:graphicData>
            </a:graphic>
          </wp:inline>
        </w:drawing>
      </w:r>
    </w:p>
    <w:p w14:paraId="754212A2" w14:textId="77777777" w:rsidR="00A9126B" w:rsidRDefault="00A9126B">
      <w:pPr>
        <w:pStyle w:val="normal0"/>
      </w:pPr>
    </w:p>
    <w:p w14:paraId="02D1D840" w14:textId="77777777" w:rsidR="00A9126B" w:rsidRDefault="00940621" w:rsidP="00084377">
      <w:pPr>
        <w:pStyle w:val="Titre7"/>
      </w:pPr>
      <w:bookmarkStart w:id="9" w:name="_Toc311419834"/>
      <w:r>
        <w:t>Inscriptions</w:t>
      </w:r>
      <w:bookmarkEnd w:id="9"/>
    </w:p>
    <w:p w14:paraId="4761CB6B" w14:textId="6CFA6DC6" w:rsidR="00A9126B" w:rsidRDefault="00940621" w:rsidP="00084377">
      <w:pPr>
        <w:pStyle w:val="Titre8"/>
      </w:pPr>
      <w:bookmarkStart w:id="10" w:name="_Toc311419835"/>
      <w:r>
        <w:t xml:space="preserve">Inscription </w:t>
      </w:r>
      <w:r w:rsidR="00C6753D">
        <w:t>des joueurs</w:t>
      </w:r>
      <w:bookmarkEnd w:id="10"/>
    </w:p>
    <w:p w14:paraId="0DC59C3F" w14:textId="77777777" w:rsidR="00A9126B" w:rsidRDefault="00A9126B">
      <w:pPr>
        <w:pStyle w:val="normal0"/>
      </w:pPr>
    </w:p>
    <w:p w14:paraId="7107D53B" w14:textId="5D83FD30" w:rsidR="00A9126B" w:rsidRDefault="00940621">
      <w:pPr>
        <w:pStyle w:val="normal0"/>
        <w:jc w:val="both"/>
      </w:pPr>
      <w:r>
        <w:t>La page d’inscription pour les joueurs correspond à un formulaire à remplir. Il permet l’inscription</w:t>
      </w:r>
      <w:r w:rsidR="00B34C08">
        <w:t xml:space="preserve"> d’un</w:t>
      </w:r>
      <w:r w:rsidR="00C6753D">
        <w:t xml:space="preserve"> joueur seul ou d’une équipe de 2 joueurs</w:t>
      </w:r>
      <w:r w:rsidR="00B34C08">
        <w:t>. L</w:t>
      </w:r>
      <w:r w:rsidR="00C6753D">
        <w:t>e bou</w:t>
      </w:r>
      <w:r w:rsidR="00B34C08">
        <w:t>ton ‘Ajouter un partenaire’ permet d’afficher le formulaire pour le second joueur</w:t>
      </w:r>
      <w:r>
        <w:t>. Les différents champs à renseigner sont :</w:t>
      </w:r>
    </w:p>
    <w:p w14:paraId="548C290D" w14:textId="77777777" w:rsidR="00A9126B" w:rsidRDefault="00940621">
      <w:pPr>
        <w:pStyle w:val="normal0"/>
        <w:numPr>
          <w:ilvl w:val="0"/>
          <w:numId w:val="1"/>
        </w:numPr>
        <w:ind w:hanging="360"/>
        <w:contextualSpacing/>
        <w:jc w:val="both"/>
      </w:pPr>
      <w:r>
        <w:t>les informations personnelles (nom, prénom adresse, …)</w:t>
      </w:r>
    </w:p>
    <w:p w14:paraId="200FB1DD" w14:textId="77777777" w:rsidR="00A9126B" w:rsidRDefault="00940621">
      <w:pPr>
        <w:pStyle w:val="normal0"/>
        <w:numPr>
          <w:ilvl w:val="0"/>
          <w:numId w:val="1"/>
        </w:numPr>
        <w:ind w:hanging="360"/>
        <w:contextualSpacing/>
        <w:jc w:val="both"/>
      </w:pPr>
      <w:r>
        <w:t>les informations diverses : déjà participé, choix de participation à des évènements (extras), des remarques ou des souhaits.</w:t>
      </w:r>
    </w:p>
    <w:p w14:paraId="15273278" w14:textId="77777777" w:rsidR="00A9126B" w:rsidRDefault="006F7A61">
      <w:pPr>
        <w:pStyle w:val="normal0"/>
        <w:numPr>
          <w:ilvl w:val="0"/>
          <w:numId w:val="1"/>
        </w:numPr>
        <w:ind w:hanging="360"/>
        <w:contextualSpacing/>
        <w:jc w:val="both"/>
      </w:pPr>
      <w:r>
        <w:t>les informations de payements</w:t>
      </w:r>
    </w:p>
    <w:p w14:paraId="1BC7EE80" w14:textId="1BB6DDA5" w:rsidR="00A9126B" w:rsidRDefault="00C6753D">
      <w:pPr>
        <w:pStyle w:val="normal0"/>
        <w:jc w:val="both"/>
      </w:pPr>
      <w:r>
        <w:rPr>
          <w:noProof/>
          <w:lang w:val="fr-FR"/>
        </w:rPr>
        <w:lastRenderedPageBreak/>
        <w:drawing>
          <wp:inline distT="0" distB="0" distL="0" distR="0" wp14:anchorId="76FDFF98" wp14:editId="1D8D1D7B">
            <wp:extent cx="5730875" cy="3204845"/>
            <wp:effectExtent l="0" t="0" r="9525" b="0"/>
            <wp:docPr id="1" name="Image 1" descr="Florian Francotte:Users:Flo:Desktop:Inscrip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Inscription 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3204845"/>
                    </a:xfrm>
                    <a:prstGeom prst="rect">
                      <a:avLst/>
                    </a:prstGeom>
                    <a:noFill/>
                    <a:ln>
                      <a:noFill/>
                    </a:ln>
                  </pic:spPr>
                </pic:pic>
              </a:graphicData>
            </a:graphic>
          </wp:inline>
        </w:drawing>
      </w:r>
    </w:p>
    <w:p w14:paraId="60157439" w14:textId="6F3266F0" w:rsidR="00A9126B" w:rsidRDefault="00C6753D">
      <w:pPr>
        <w:pStyle w:val="normal0"/>
      </w:pPr>
      <w:r>
        <w:rPr>
          <w:noProof/>
          <w:lang w:val="fr-FR"/>
        </w:rPr>
        <w:drawing>
          <wp:inline distT="0" distB="0" distL="0" distR="0" wp14:anchorId="2D4990EA" wp14:editId="56AE1397">
            <wp:extent cx="5730875" cy="3187065"/>
            <wp:effectExtent l="0" t="0" r="9525" b="0"/>
            <wp:docPr id="12" name="Image 12" descr="Florian Francotte:Users:Flo:Desktop:inscri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inscription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3187065"/>
                    </a:xfrm>
                    <a:prstGeom prst="rect">
                      <a:avLst/>
                    </a:prstGeom>
                    <a:noFill/>
                    <a:ln>
                      <a:noFill/>
                    </a:ln>
                  </pic:spPr>
                </pic:pic>
              </a:graphicData>
            </a:graphic>
          </wp:inline>
        </w:drawing>
      </w:r>
    </w:p>
    <w:p w14:paraId="3B920DA5" w14:textId="77777777" w:rsidR="00C6753D" w:rsidRDefault="00C6753D">
      <w:pPr>
        <w:pStyle w:val="normal0"/>
      </w:pPr>
    </w:p>
    <w:p w14:paraId="79C35FEC" w14:textId="0B8873C9" w:rsidR="00A9126B" w:rsidRDefault="00940621" w:rsidP="00084377">
      <w:pPr>
        <w:pStyle w:val="Titre8"/>
      </w:pPr>
      <w:bookmarkStart w:id="11" w:name="_Toc311419836"/>
      <w:r>
        <w:t>Inscription d’un propriétaire</w:t>
      </w:r>
      <w:bookmarkEnd w:id="11"/>
    </w:p>
    <w:p w14:paraId="5743E1FC" w14:textId="77777777" w:rsidR="00A9126B" w:rsidRDefault="00A9126B">
      <w:pPr>
        <w:pStyle w:val="normal0"/>
      </w:pPr>
    </w:p>
    <w:p w14:paraId="6241671F" w14:textId="77777777" w:rsidR="00A9126B" w:rsidRDefault="00940621">
      <w:pPr>
        <w:pStyle w:val="normal0"/>
        <w:jc w:val="both"/>
      </w:pPr>
      <w:r>
        <w:t>La page d’inscription pour</w:t>
      </w:r>
      <w:r w:rsidR="006F7A61">
        <w:t xml:space="preserve"> les propriétaires correspond également à un formulaire à compléter. Il permet l’inscription du propriétaire ainsi que de son</w:t>
      </w:r>
      <w:r>
        <w:t xml:space="preserve"> terrain. Les différents champs à renseigner sont :</w:t>
      </w:r>
    </w:p>
    <w:p w14:paraId="021E03A8" w14:textId="77777777" w:rsidR="00A9126B" w:rsidRDefault="00940621">
      <w:pPr>
        <w:pStyle w:val="normal0"/>
        <w:numPr>
          <w:ilvl w:val="0"/>
          <w:numId w:val="4"/>
        </w:numPr>
        <w:ind w:hanging="360"/>
        <w:contextualSpacing/>
        <w:jc w:val="both"/>
      </w:pPr>
      <w:r>
        <w:t>les informations personnelles (nom, prénom adresse, …)</w:t>
      </w:r>
    </w:p>
    <w:p w14:paraId="547EED04" w14:textId="77777777" w:rsidR="00A9126B" w:rsidRDefault="00940621">
      <w:pPr>
        <w:pStyle w:val="normal0"/>
        <w:numPr>
          <w:ilvl w:val="0"/>
          <w:numId w:val="4"/>
        </w:numPr>
        <w:ind w:hanging="360"/>
        <w:contextualSpacing/>
        <w:jc w:val="both"/>
      </w:pPr>
      <w:r>
        <w:t>les informations relatives au terrain : l’adresse, le type, l’état, la surface, les dates de disponibilités et toute remarque intéressante.</w:t>
      </w:r>
    </w:p>
    <w:p w14:paraId="24579A02" w14:textId="77777777" w:rsidR="00A9126B" w:rsidRDefault="00A9126B">
      <w:pPr>
        <w:pStyle w:val="normal0"/>
      </w:pPr>
    </w:p>
    <w:p w14:paraId="4FBC0A41" w14:textId="77777777" w:rsidR="00A9126B" w:rsidRDefault="006F7A61">
      <w:pPr>
        <w:pStyle w:val="normal0"/>
      </w:pPr>
      <w:r w:rsidRPr="006F7A61">
        <w:rPr>
          <w:noProof/>
          <w:lang w:val="fr-FR"/>
        </w:rPr>
        <w:lastRenderedPageBreak/>
        <w:drawing>
          <wp:inline distT="114300" distB="114300" distL="114300" distR="114300" wp14:anchorId="14E070A7" wp14:editId="014E7D68">
            <wp:extent cx="5731200" cy="2882900"/>
            <wp:effectExtent l="0" t="0" r="0" b="0"/>
            <wp:docPr id="27" name="image56.png" descr="IIB.png"/>
            <wp:cNvGraphicFramePr/>
            <a:graphic xmlns:a="http://schemas.openxmlformats.org/drawingml/2006/main">
              <a:graphicData uri="http://schemas.openxmlformats.org/drawingml/2006/picture">
                <pic:pic xmlns:pic="http://schemas.openxmlformats.org/drawingml/2006/picture">
                  <pic:nvPicPr>
                    <pic:cNvPr id="0" name="image56.png" descr="IIB.png"/>
                    <pic:cNvPicPr preferRelativeResize="0"/>
                  </pic:nvPicPr>
                  <pic:blipFill>
                    <a:blip r:embed="rId22"/>
                    <a:srcRect/>
                    <a:stretch>
                      <a:fillRect/>
                    </a:stretch>
                  </pic:blipFill>
                  <pic:spPr>
                    <a:xfrm>
                      <a:off x="0" y="0"/>
                      <a:ext cx="5731200" cy="2882900"/>
                    </a:xfrm>
                    <a:prstGeom prst="rect">
                      <a:avLst/>
                    </a:prstGeom>
                    <a:ln/>
                  </pic:spPr>
                </pic:pic>
              </a:graphicData>
            </a:graphic>
          </wp:inline>
        </w:drawing>
      </w:r>
    </w:p>
    <w:p w14:paraId="5E5223B6" w14:textId="77777777" w:rsidR="00C6753D" w:rsidRDefault="00C6753D">
      <w:pPr>
        <w:pStyle w:val="normal0"/>
      </w:pPr>
    </w:p>
    <w:p w14:paraId="7BE23D0C" w14:textId="77777777" w:rsidR="00A9126B" w:rsidRDefault="00940621" w:rsidP="00084377">
      <w:pPr>
        <w:pStyle w:val="Titre7"/>
      </w:pPr>
      <w:bookmarkStart w:id="12" w:name="_Toc311419837"/>
      <w:r>
        <w:t>Interface dédiée au Staff</w:t>
      </w:r>
      <w:bookmarkEnd w:id="12"/>
    </w:p>
    <w:p w14:paraId="314CE29B" w14:textId="77777777" w:rsidR="00A9126B" w:rsidRDefault="00A9126B">
      <w:pPr>
        <w:pStyle w:val="normal0"/>
      </w:pPr>
    </w:p>
    <w:p w14:paraId="6D9E27DA" w14:textId="77777777" w:rsidR="00A9126B" w:rsidRDefault="00940621">
      <w:pPr>
        <w:pStyle w:val="normal0"/>
        <w:jc w:val="both"/>
      </w:pPr>
      <w:r>
        <w:t xml:space="preserve">L’interface Staff permet aux membres du Staff de gérer l’ensemble du tournoi avec fluidité. Il permet notamment l’ajout, l’édition et la suppression d’entité telles que les joueurs, les propriétaires, les terrains, les matchs, etc. Cette interface permet également la gestion des poules et de la phase finale, ainsi que la communication avec les participants et les propriétaires.  </w:t>
      </w:r>
    </w:p>
    <w:p w14:paraId="676BC456" w14:textId="77777777" w:rsidR="00A9126B" w:rsidRDefault="00A9126B">
      <w:pPr>
        <w:pStyle w:val="normal0"/>
      </w:pPr>
    </w:p>
    <w:p w14:paraId="2C58180C" w14:textId="77777777" w:rsidR="00A9126B" w:rsidRDefault="00940621" w:rsidP="00084377">
      <w:pPr>
        <w:pStyle w:val="Titre8"/>
      </w:pPr>
      <w:bookmarkStart w:id="13" w:name="_Toc311419838"/>
      <w:r>
        <w:t>Connexion</w:t>
      </w:r>
      <w:bookmarkEnd w:id="13"/>
    </w:p>
    <w:p w14:paraId="4A9F410D" w14:textId="77777777" w:rsidR="00A9126B" w:rsidRDefault="00A9126B">
      <w:pPr>
        <w:pStyle w:val="normal0"/>
      </w:pPr>
    </w:p>
    <w:p w14:paraId="5A8F6E81" w14:textId="77777777" w:rsidR="006F7A61" w:rsidRDefault="00940621">
      <w:pPr>
        <w:pStyle w:val="normal0"/>
        <w:rPr>
          <w:noProof/>
          <w:lang w:val="fr-FR"/>
        </w:rPr>
      </w:pPr>
      <w:r>
        <w:t>Pour accéder à l’interface Staff, il suffit de cliquer sur le bouton ‘Log In’ du menu de navigation rapide de la page d’accueil, et ensuite, d’insérer les identifiants de connexion.</w:t>
      </w:r>
      <w:r w:rsidR="006F7A61" w:rsidRPr="006F7A61">
        <w:rPr>
          <w:noProof/>
          <w:lang w:val="fr-FR"/>
        </w:rPr>
        <w:t xml:space="preserve"> </w:t>
      </w:r>
    </w:p>
    <w:p w14:paraId="4B8F4273" w14:textId="77777777" w:rsidR="006F7A61" w:rsidRDefault="006F7A61">
      <w:pPr>
        <w:pStyle w:val="normal0"/>
        <w:rPr>
          <w:noProof/>
          <w:lang w:val="fr-FR"/>
        </w:rPr>
      </w:pPr>
    </w:p>
    <w:p w14:paraId="7FE3AF23" w14:textId="4621CF1B" w:rsidR="00A9126B" w:rsidRDefault="006F7A61">
      <w:pPr>
        <w:pStyle w:val="normal0"/>
      </w:pPr>
      <w:r w:rsidRPr="006F7A61">
        <w:rPr>
          <w:noProof/>
          <w:lang w:val="fr-FR"/>
        </w:rPr>
        <w:drawing>
          <wp:inline distT="114300" distB="114300" distL="114300" distR="114300" wp14:anchorId="3B2D9DE1" wp14:editId="600E82D3">
            <wp:extent cx="5731200" cy="2895600"/>
            <wp:effectExtent l="0" t="0" r="0" b="0"/>
            <wp:docPr id="20" name="image47.png" descr="IIIA.png"/>
            <wp:cNvGraphicFramePr/>
            <a:graphic xmlns:a="http://schemas.openxmlformats.org/drawingml/2006/main">
              <a:graphicData uri="http://schemas.openxmlformats.org/drawingml/2006/picture">
                <pic:pic xmlns:pic="http://schemas.openxmlformats.org/drawingml/2006/picture">
                  <pic:nvPicPr>
                    <pic:cNvPr id="0" name="image47.png" descr="IIIA.png"/>
                    <pic:cNvPicPr preferRelativeResize="0"/>
                  </pic:nvPicPr>
                  <pic:blipFill>
                    <a:blip r:embed="rId23"/>
                    <a:srcRect/>
                    <a:stretch>
                      <a:fillRect/>
                    </a:stretch>
                  </pic:blipFill>
                  <pic:spPr>
                    <a:xfrm>
                      <a:off x="0" y="0"/>
                      <a:ext cx="5731200" cy="2895600"/>
                    </a:xfrm>
                    <a:prstGeom prst="rect">
                      <a:avLst/>
                    </a:prstGeom>
                    <a:ln/>
                  </pic:spPr>
                </pic:pic>
              </a:graphicData>
            </a:graphic>
          </wp:inline>
        </w:drawing>
      </w:r>
      <w:r w:rsidR="00940621">
        <w:br w:type="page"/>
      </w:r>
    </w:p>
    <w:p w14:paraId="5CC2E180" w14:textId="77777777" w:rsidR="00A9126B" w:rsidRDefault="00940621" w:rsidP="00084377">
      <w:pPr>
        <w:pStyle w:val="Titre8"/>
      </w:pPr>
      <w:bookmarkStart w:id="14" w:name="_Toc311419839"/>
      <w:r>
        <w:lastRenderedPageBreak/>
        <w:t>Accueil</w:t>
      </w:r>
      <w:bookmarkEnd w:id="14"/>
    </w:p>
    <w:p w14:paraId="3B51DB38" w14:textId="77777777" w:rsidR="00A9126B" w:rsidRDefault="00A9126B">
      <w:pPr>
        <w:pStyle w:val="normal0"/>
      </w:pPr>
    </w:p>
    <w:p w14:paraId="4E53C683" w14:textId="77777777" w:rsidR="00A9126B" w:rsidRDefault="00940621">
      <w:pPr>
        <w:pStyle w:val="normal0"/>
        <w:jc w:val="both"/>
      </w:pPr>
      <w:r>
        <w:t>Après vérification des identifiants de connexion, l’accueil de l’interface Staff s’affiche. Il dispose d’un menu de navigation rapide partagé entre toutes le</w:t>
      </w:r>
      <w:r w:rsidR="006F7A61">
        <w:t xml:space="preserve">s pages et permet l’accès </w:t>
      </w:r>
      <w:r>
        <w:t>au</w:t>
      </w:r>
      <w:r w:rsidR="006F7A61">
        <w:t>x différentes fonctionnalités</w:t>
      </w:r>
      <w:r>
        <w:t>. Il présente également l’historique des modifications apportés au tournoi.</w:t>
      </w:r>
      <w:r w:rsidR="003F0314">
        <w:t xml:space="preserve"> Le nom de la personne connectée ainsi qu’un bouton de déconnexion est également accessible dans la partie supérieure du site. </w:t>
      </w:r>
    </w:p>
    <w:p w14:paraId="7EF38141" w14:textId="77777777" w:rsidR="003F0314" w:rsidRDefault="003F0314">
      <w:pPr>
        <w:pStyle w:val="normal0"/>
        <w:jc w:val="both"/>
      </w:pPr>
    </w:p>
    <w:p w14:paraId="5EB28981" w14:textId="5517B5D7" w:rsidR="00A9126B" w:rsidRDefault="003F0314">
      <w:pPr>
        <w:pStyle w:val="normal0"/>
      </w:pPr>
      <w:r w:rsidRPr="003F0314">
        <w:rPr>
          <w:noProof/>
          <w:lang w:val="fr-FR"/>
        </w:rPr>
        <w:drawing>
          <wp:inline distT="0" distB="0" distL="0" distR="0" wp14:anchorId="27BDC5E6" wp14:editId="2D6CFE4D">
            <wp:extent cx="5721985" cy="3187065"/>
            <wp:effectExtent l="0" t="0" r="0" b="0"/>
            <wp:docPr id="35" name="Image 35" descr="Florian Francotte:Users:Flo:Desktop:Image Doc User: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Image Doc User:acceui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6FB14497" w14:textId="77777777" w:rsidR="003F0314" w:rsidRDefault="003F0314">
      <w:pPr>
        <w:pStyle w:val="normal0"/>
      </w:pPr>
    </w:p>
    <w:p w14:paraId="7EA147CB" w14:textId="7ECFD977" w:rsidR="00A9126B" w:rsidRPr="00084377" w:rsidRDefault="00940621" w:rsidP="00084377">
      <w:pPr>
        <w:pStyle w:val="Titre9"/>
      </w:pPr>
      <w:bookmarkStart w:id="15" w:name="_Toc311419840"/>
      <w:r w:rsidRPr="00084377">
        <w:t>Menu</w:t>
      </w:r>
      <w:bookmarkEnd w:id="15"/>
    </w:p>
    <w:p w14:paraId="0C4C292A" w14:textId="77777777" w:rsidR="00A9126B" w:rsidRDefault="00A9126B">
      <w:pPr>
        <w:pStyle w:val="normal0"/>
      </w:pPr>
    </w:p>
    <w:p w14:paraId="60D3F1D2" w14:textId="77777777" w:rsidR="00A9126B" w:rsidRDefault="00940621">
      <w:pPr>
        <w:pStyle w:val="normal0"/>
      </w:pPr>
      <w:r>
        <w:t>Le menu est situé sur la gauche de chaque page. Il offre la possibilité de se déplacer dans différentes rubriques :</w:t>
      </w:r>
    </w:p>
    <w:p w14:paraId="3DF0DCA8" w14:textId="77777777" w:rsidR="00A9126B" w:rsidRDefault="00940621">
      <w:pPr>
        <w:pStyle w:val="normal0"/>
        <w:numPr>
          <w:ilvl w:val="0"/>
          <w:numId w:val="6"/>
        </w:numPr>
        <w:ind w:hanging="360"/>
        <w:contextualSpacing/>
      </w:pPr>
      <w:r>
        <w:t>‘Liste’ : affiche les listes des entités enregistrées (joueur</w:t>
      </w:r>
      <w:r w:rsidR="003F0314">
        <w:t>s</w:t>
      </w:r>
      <w:r>
        <w:t>, propriétaires, …)</w:t>
      </w:r>
    </w:p>
    <w:p w14:paraId="5C4DEAED" w14:textId="77777777" w:rsidR="00A9126B" w:rsidRDefault="00940621">
      <w:pPr>
        <w:pStyle w:val="normal0"/>
        <w:numPr>
          <w:ilvl w:val="0"/>
          <w:numId w:val="6"/>
        </w:numPr>
        <w:ind w:hanging="360"/>
        <w:contextualSpacing/>
      </w:pPr>
      <w:r>
        <w:t>‘Ajouter’ : con</w:t>
      </w:r>
      <w:r w:rsidR="003F0314">
        <w:t xml:space="preserve">tient les formulaires d’ajout des </w:t>
      </w:r>
      <w:r>
        <w:t>entité</w:t>
      </w:r>
      <w:r w:rsidR="003F0314">
        <w:t>s</w:t>
      </w:r>
    </w:p>
    <w:p w14:paraId="343A7465" w14:textId="77777777" w:rsidR="00A9126B" w:rsidRDefault="00940621">
      <w:pPr>
        <w:pStyle w:val="normal0"/>
        <w:numPr>
          <w:ilvl w:val="0"/>
          <w:numId w:val="6"/>
        </w:numPr>
        <w:ind w:hanging="360"/>
        <w:contextualSpacing/>
      </w:pPr>
      <w:r>
        <w:t>‘Poules’ : contient les fonctionnalités de gestion des poules</w:t>
      </w:r>
    </w:p>
    <w:p w14:paraId="4190088E" w14:textId="77777777" w:rsidR="00A9126B" w:rsidRDefault="00940621">
      <w:pPr>
        <w:pStyle w:val="normal0"/>
        <w:numPr>
          <w:ilvl w:val="0"/>
          <w:numId w:val="6"/>
        </w:numPr>
        <w:ind w:hanging="360"/>
        <w:contextualSpacing/>
      </w:pPr>
      <w:r>
        <w:t>‘Knock-Off’ : contient les fonctionnalités de gestion de la phase finale</w:t>
      </w:r>
    </w:p>
    <w:p w14:paraId="4DA4FC76" w14:textId="77777777" w:rsidR="00A9126B" w:rsidRDefault="00940621">
      <w:pPr>
        <w:pStyle w:val="normal0"/>
        <w:numPr>
          <w:ilvl w:val="0"/>
          <w:numId w:val="6"/>
        </w:numPr>
        <w:ind w:hanging="360"/>
        <w:contextualSpacing/>
      </w:pPr>
      <w:r>
        <w:t>‘Communication’ : permet de communiquer avec les membres enregistrés</w:t>
      </w:r>
    </w:p>
    <w:p w14:paraId="66709D6B" w14:textId="04F66012" w:rsidR="001F5804" w:rsidRDefault="001F5804">
      <w:pPr>
        <w:pStyle w:val="normal0"/>
        <w:numPr>
          <w:ilvl w:val="0"/>
          <w:numId w:val="6"/>
        </w:numPr>
        <w:ind w:hanging="360"/>
        <w:contextualSpacing/>
      </w:pPr>
      <w:r>
        <w:t>‘Données antérieures’ : permet de voir les terrains et propriétaires des années précedentes</w:t>
      </w:r>
    </w:p>
    <w:p w14:paraId="4D7622A4" w14:textId="79997677" w:rsidR="003F0314" w:rsidRDefault="00D87929" w:rsidP="00D87929">
      <w:pPr>
        <w:pStyle w:val="normal0"/>
        <w:ind w:left="720"/>
        <w:contextualSpacing/>
        <w:jc w:val="center"/>
      </w:pPr>
      <w:r>
        <w:rPr>
          <w:noProof/>
          <w:lang w:val="fr-FR"/>
        </w:rPr>
        <w:lastRenderedPageBreak/>
        <w:drawing>
          <wp:inline distT="0" distB="0" distL="0" distR="0" wp14:anchorId="063E5D6F" wp14:editId="402F4310">
            <wp:extent cx="1938287" cy="3331149"/>
            <wp:effectExtent l="0" t="0" r="0" b="0"/>
            <wp:docPr id="43" name="Image 43" descr="Florian Francotte:Users:F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menu.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39280" cy="3332855"/>
                    </a:xfrm>
                    <a:prstGeom prst="rect">
                      <a:avLst/>
                    </a:prstGeom>
                    <a:noFill/>
                    <a:ln>
                      <a:noFill/>
                    </a:ln>
                  </pic:spPr>
                </pic:pic>
              </a:graphicData>
            </a:graphic>
          </wp:inline>
        </w:drawing>
      </w:r>
    </w:p>
    <w:p w14:paraId="0C4A50DA" w14:textId="77777777" w:rsidR="00A9126B" w:rsidRDefault="00A9126B">
      <w:pPr>
        <w:pStyle w:val="normal0"/>
      </w:pPr>
    </w:p>
    <w:p w14:paraId="0F62B72F" w14:textId="77777777" w:rsidR="00D87929" w:rsidRDefault="00D87929">
      <w:pPr>
        <w:pStyle w:val="normal0"/>
      </w:pPr>
    </w:p>
    <w:p w14:paraId="1A0C8441" w14:textId="77777777" w:rsidR="00A9126B" w:rsidRDefault="00940621" w:rsidP="00084377">
      <w:pPr>
        <w:pStyle w:val="Titre9"/>
      </w:pPr>
      <w:bookmarkStart w:id="16" w:name="_Toc311419841"/>
      <w:r>
        <w:t>Historique des modifications</w:t>
      </w:r>
      <w:bookmarkEnd w:id="16"/>
    </w:p>
    <w:p w14:paraId="74D78E6E" w14:textId="77777777" w:rsidR="00A9126B" w:rsidRDefault="00A9126B">
      <w:pPr>
        <w:pStyle w:val="normal0"/>
      </w:pPr>
    </w:p>
    <w:p w14:paraId="0C7FFF6F" w14:textId="77777777" w:rsidR="00A9126B" w:rsidRDefault="00940621">
      <w:pPr>
        <w:pStyle w:val="normal0"/>
        <w:jc w:val="both"/>
      </w:pPr>
      <w:r>
        <w:t>L’historique des modifications enregistre toutes les modifications du tournoi, à savoir :</w:t>
      </w:r>
    </w:p>
    <w:p w14:paraId="25770757" w14:textId="77777777" w:rsidR="00A9126B" w:rsidRDefault="00940621">
      <w:pPr>
        <w:pStyle w:val="normal0"/>
        <w:numPr>
          <w:ilvl w:val="0"/>
          <w:numId w:val="5"/>
        </w:numPr>
        <w:ind w:hanging="360"/>
        <w:contextualSpacing/>
        <w:jc w:val="both"/>
      </w:pPr>
      <w:r>
        <w:t>les ajouts</w:t>
      </w:r>
    </w:p>
    <w:p w14:paraId="6261490E" w14:textId="77777777" w:rsidR="00A9126B" w:rsidRDefault="00940621">
      <w:pPr>
        <w:pStyle w:val="normal0"/>
        <w:numPr>
          <w:ilvl w:val="0"/>
          <w:numId w:val="5"/>
        </w:numPr>
        <w:ind w:hanging="360"/>
        <w:contextualSpacing/>
        <w:jc w:val="both"/>
      </w:pPr>
      <w:r>
        <w:t>les éditions</w:t>
      </w:r>
    </w:p>
    <w:p w14:paraId="493C7D9F" w14:textId="77777777" w:rsidR="00A9126B" w:rsidRDefault="00940621">
      <w:pPr>
        <w:pStyle w:val="normal0"/>
        <w:numPr>
          <w:ilvl w:val="0"/>
          <w:numId w:val="5"/>
        </w:numPr>
        <w:ind w:hanging="360"/>
        <w:contextualSpacing/>
        <w:jc w:val="both"/>
      </w:pPr>
      <w:r>
        <w:t>les suppressions</w:t>
      </w:r>
    </w:p>
    <w:p w14:paraId="30AC06F1" w14:textId="77777777" w:rsidR="00A9126B" w:rsidRDefault="00A9126B">
      <w:pPr>
        <w:pStyle w:val="normal0"/>
        <w:jc w:val="both"/>
      </w:pPr>
    </w:p>
    <w:p w14:paraId="52931EA5" w14:textId="302BBAD2" w:rsidR="00A9126B" w:rsidRDefault="00940621">
      <w:pPr>
        <w:pStyle w:val="normal0"/>
        <w:jc w:val="both"/>
      </w:pPr>
      <w:r>
        <w:t>Les modifications sont identifiées par le membre du staff responsable de la modification, l’identifiant de l’entité modifiée, le type d’entité modifiée, ainsi que la date et l’heure de la modification.</w:t>
      </w:r>
      <w:r w:rsidR="003F0314">
        <w:t xml:space="preserve"> Pour une </w:t>
      </w:r>
      <w:r w:rsidR="00B5184B">
        <w:t>meilleure visibilité</w:t>
      </w:r>
      <w:r w:rsidR="003F0314">
        <w:t>, les</w:t>
      </w:r>
      <w:r w:rsidR="00BD72E3">
        <w:t xml:space="preserve"> ajouts sont affichés en vert, les suppressions en rouge et les éditions en bleu.</w:t>
      </w:r>
    </w:p>
    <w:p w14:paraId="591A349A" w14:textId="77777777" w:rsidR="00D87929" w:rsidRDefault="00D87929">
      <w:pPr>
        <w:pStyle w:val="normal0"/>
        <w:jc w:val="both"/>
      </w:pPr>
    </w:p>
    <w:p w14:paraId="710B8AA3" w14:textId="77777777" w:rsidR="00A9126B" w:rsidRDefault="003F0314">
      <w:pPr>
        <w:pStyle w:val="normal0"/>
      </w:pPr>
      <w:r w:rsidRPr="003F0314">
        <w:rPr>
          <w:noProof/>
          <w:lang w:val="fr-FR"/>
        </w:rPr>
        <w:drawing>
          <wp:inline distT="114300" distB="114300" distL="114300" distR="114300" wp14:anchorId="787D9E22" wp14:editId="06286C6D">
            <wp:extent cx="5731200" cy="2578100"/>
            <wp:effectExtent l="0" t="0" r="0" b="0"/>
            <wp:docPr id="21" name="image48.png" descr="IIIB2.png"/>
            <wp:cNvGraphicFramePr/>
            <a:graphic xmlns:a="http://schemas.openxmlformats.org/drawingml/2006/main">
              <a:graphicData uri="http://schemas.openxmlformats.org/drawingml/2006/picture">
                <pic:pic xmlns:pic="http://schemas.openxmlformats.org/drawingml/2006/picture">
                  <pic:nvPicPr>
                    <pic:cNvPr id="0" name="image48.png" descr="IIIB2.png"/>
                    <pic:cNvPicPr preferRelativeResize="0"/>
                  </pic:nvPicPr>
                  <pic:blipFill>
                    <a:blip r:embed="rId26"/>
                    <a:srcRect/>
                    <a:stretch>
                      <a:fillRect/>
                    </a:stretch>
                  </pic:blipFill>
                  <pic:spPr>
                    <a:xfrm>
                      <a:off x="0" y="0"/>
                      <a:ext cx="5731200" cy="2578100"/>
                    </a:xfrm>
                    <a:prstGeom prst="rect">
                      <a:avLst/>
                    </a:prstGeom>
                    <a:ln/>
                  </pic:spPr>
                </pic:pic>
              </a:graphicData>
            </a:graphic>
          </wp:inline>
        </w:drawing>
      </w:r>
    </w:p>
    <w:p w14:paraId="62D2823A" w14:textId="77777777" w:rsidR="00A9126B" w:rsidRDefault="00A9126B">
      <w:pPr>
        <w:pStyle w:val="normal0"/>
      </w:pPr>
    </w:p>
    <w:p w14:paraId="40DAE461" w14:textId="77777777" w:rsidR="00A9126B" w:rsidRDefault="00940621" w:rsidP="00084377">
      <w:pPr>
        <w:pStyle w:val="Titre8"/>
      </w:pPr>
      <w:bookmarkStart w:id="17" w:name="_Toc311419842"/>
      <w:r>
        <w:lastRenderedPageBreak/>
        <w:t>Listes</w:t>
      </w:r>
      <w:bookmarkEnd w:id="17"/>
    </w:p>
    <w:p w14:paraId="28783A00" w14:textId="77777777" w:rsidR="00A9126B" w:rsidRDefault="00A9126B">
      <w:pPr>
        <w:pStyle w:val="normal0"/>
      </w:pPr>
    </w:p>
    <w:p w14:paraId="2755E6E5" w14:textId="2B49A7DB" w:rsidR="00A9126B" w:rsidRDefault="00940621">
      <w:pPr>
        <w:pStyle w:val="normal0"/>
        <w:jc w:val="both"/>
      </w:pPr>
      <w:r>
        <w:t>Les listes sont présentées sous forme de tableau. Ces tableaux dispose</w:t>
      </w:r>
      <w:r w:rsidR="00302CFE">
        <w:t>nt</w:t>
      </w:r>
      <w:r>
        <w:t xml:space="preserve"> d’un affichage modulable (choix du nombre d’entrées à afficher) et d’une section de recherche pour chercher une entrée précise (la recherche s’effectue sur tous les champs de toutes les entrées). Seules</w:t>
      </w:r>
      <w:r w:rsidR="00302CFE">
        <w:t xml:space="preserve"> les</w:t>
      </w:r>
      <w:r>
        <w:t xml:space="preserve"> informations pertinentes sont affichées.</w:t>
      </w:r>
      <w:r w:rsidR="0064413B">
        <w:t xml:space="preserve"> Dans chaque tableau, une colonne ‘Action’ a été placée pour permettre au membre du staff d’avoir un accès rapide pour : </w:t>
      </w:r>
    </w:p>
    <w:p w14:paraId="2587B151" w14:textId="7B5B97EE" w:rsidR="0064413B" w:rsidRDefault="00302CFE" w:rsidP="0064413B">
      <w:pPr>
        <w:pStyle w:val="normal0"/>
        <w:numPr>
          <w:ilvl w:val="0"/>
          <w:numId w:val="9"/>
        </w:numPr>
        <w:jc w:val="both"/>
      </w:pPr>
      <w:r>
        <w:t>é</w:t>
      </w:r>
      <w:r w:rsidR="0064413B">
        <w:t>diter les informations de la ligne sélectionnée</w:t>
      </w:r>
    </w:p>
    <w:p w14:paraId="61AA26E6" w14:textId="6E9C4C24" w:rsidR="0064413B" w:rsidRDefault="00302CFE" w:rsidP="0064413B">
      <w:pPr>
        <w:pStyle w:val="normal0"/>
        <w:numPr>
          <w:ilvl w:val="0"/>
          <w:numId w:val="9"/>
        </w:numPr>
        <w:jc w:val="both"/>
      </w:pPr>
      <w:r>
        <w:t>s</w:t>
      </w:r>
      <w:r w:rsidR="0064413B">
        <w:t>upprimer la ligne sélectionnée</w:t>
      </w:r>
    </w:p>
    <w:p w14:paraId="57A3216A" w14:textId="1D447125" w:rsidR="0064413B" w:rsidRDefault="00302CFE" w:rsidP="0064413B">
      <w:pPr>
        <w:pStyle w:val="normal0"/>
        <w:numPr>
          <w:ilvl w:val="0"/>
          <w:numId w:val="9"/>
        </w:numPr>
        <w:jc w:val="both"/>
      </w:pPr>
      <w:r>
        <w:t>i</w:t>
      </w:r>
      <w:r w:rsidR="0064413B">
        <w:t>mprimer la ligne sélectionnée</w:t>
      </w:r>
    </w:p>
    <w:p w14:paraId="5684CBA5" w14:textId="77777777" w:rsidR="002C287C" w:rsidRDefault="002C287C" w:rsidP="002C287C">
      <w:pPr>
        <w:pStyle w:val="normal0"/>
        <w:ind w:left="720"/>
        <w:jc w:val="both"/>
      </w:pPr>
    </w:p>
    <w:p w14:paraId="2845D3E0" w14:textId="44010C88" w:rsidR="00A9126B" w:rsidRDefault="002C287C">
      <w:pPr>
        <w:pStyle w:val="normal0"/>
      </w:pPr>
      <w:r w:rsidRPr="002C287C">
        <w:rPr>
          <w:noProof/>
          <w:lang w:val="fr-FR"/>
        </w:rPr>
        <w:drawing>
          <wp:inline distT="0" distB="0" distL="0" distR="0" wp14:anchorId="774AA687" wp14:editId="05E3832E">
            <wp:extent cx="5721985" cy="3187065"/>
            <wp:effectExtent l="0" t="0" r="0" b="0"/>
            <wp:docPr id="10" name="Image 10" descr="Florian Francotte:Users:Flo:Desktop: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List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0D999C77" w14:textId="77777777" w:rsidR="00D87929" w:rsidRDefault="00D87929" w:rsidP="00D87929"/>
    <w:p w14:paraId="59144171" w14:textId="77777777" w:rsidR="00D87929" w:rsidRDefault="00D87929" w:rsidP="00D87929"/>
    <w:p w14:paraId="36DE1EEF" w14:textId="6F0428AE" w:rsidR="00A9126B" w:rsidRDefault="00940621" w:rsidP="00D87929">
      <w:pPr>
        <w:pStyle w:val="Titre9"/>
      </w:pPr>
      <w:bookmarkStart w:id="18" w:name="_Toc311419843"/>
      <w:r>
        <w:t>Affichage</w:t>
      </w:r>
      <w:bookmarkEnd w:id="18"/>
    </w:p>
    <w:p w14:paraId="02559490" w14:textId="77777777" w:rsidR="00A9126B" w:rsidRDefault="00A9126B">
      <w:pPr>
        <w:pStyle w:val="normal0"/>
      </w:pPr>
    </w:p>
    <w:p w14:paraId="283114B5" w14:textId="77777777" w:rsidR="0064131B" w:rsidRDefault="0064413B">
      <w:pPr>
        <w:pStyle w:val="normal0"/>
        <w:jc w:val="both"/>
      </w:pPr>
      <w:r>
        <w:t>Pour afficher de façon plus agréable une ligne spécifique</w:t>
      </w:r>
      <w:r w:rsidR="00940621">
        <w:t>,</w:t>
      </w:r>
      <w:r>
        <w:t xml:space="preserve"> il suffit de cliquer sur la ligne souhaitée pour avoir</w:t>
      </w:r>
      <w:r w:rsidR="00940621">
        <w:t xml:space="preserve"> toutes les informations de l’entrée. </w:t>
      </w:r>
      <w:r w:rsidR="0064131B">
        <w:t>Dans ce pop-up, 4 boutons ont été ajouté pour faciliter l’</w:t>
      </w:r>
      <w:r w:rsidR="0064131B" w:rsidRPr="0064131B">
        <w:t>accessibilité</w:t>
      </w:r>
      <w:r w:rsidR="0064131B">
        <w:t xml:space="preserve"> aux fonctionnalités principales : </w:t>
      </w:r>
    </w:p>
    <w:p w14:paraId="7DF426AA" w14:textId="118D74A7" w:rsidR="0064131B" w:rsidRDefault="00302CFE" w:rsidP="0064131B">
      <w:pPr>
        <w:pStyle w:val="normal0"/>
        <w:numPr>
          <w:ilvl w:val="0"/>
          <w:numId w:val="10"/>
        </w:numPr>
        <w:jc w:val="both"/>
      </w:pPr>
      <w:r>
        <w:t>u</w:t>
      </w:r>
      <w:r w:rsidR="0064131B">
        <w:t>n bouton d’impression</w:t>
      </w:r>
    </w:p>
    <w:p w14:paraId="1A7C4078" w14:textId="56250B72" w:rsidR="0064131B" w:rsidRDefault="00302CFE" w:rsidP="0064131B">
      <w:pPr>
        <w:pStyle w:val="normal0"/>
        <w:numPr>
          <w:ilvl w:val="0"/>
          <w:numId w:val="10"/>
        </w:numPr>
        <w:jc w:val="both"/>
      </w:pPr>
      <w:r>
        <w:t>u</w:t>
      </w:r>
      <w:r w:rsidR="0064131B">
        <w:t>n bouton de suppression</w:t>
      </w:r>
    </w:p>
    <w:p w14:paraId="2BC2070C" w14:textId="198DAF4D" w:rsidR="0064131B" w:rsidRDefault="00302CFE" w:rsidP="0064131B">
      <w:pPr>
        <w:pStyle w:val="normal0"/>
        <w:numPr>
          <w:ilvl w:val="0"/>
          <w:numId w:val="10"/>
        </w:numPr>
        <w:jc w:val="both"/>
      </w:pPr>
      <w:r>
        <w:t>u</w:t>
      </w:r>
      <w:r w:rsidR="0064131B">
        <w:t>n bouton de modification</w:t>
      </w:r>
    </w:p>
    <w:p w14:paraId="4D952DD3" w14:textId="4B98ED57" w:rsidR="0064131B" w:rsidRDefault="00302CFE" w:rsidP="0064131B">
      <w:pPr>
        <w:pStyle w:val="normal0"/>
        <w:numPr>
          <w:ilvl w:val="0"/>
          <w:numId w:val="10"/>
        </w:numPr>
        <w:jc w:val="both"/>
      </w:pPr>
      <w:r>
        <w:t>u</w:t>
      </w:r>
      <w:r w:rsidR="0064131B">
        <w:t>n bouton de retour vers le tableau entier</w:t>
      </w:r>
    </w:p>
    <w:p w14:paraId="6F0BE904" w14:textId="77777777" w:rsidR="00A9126B" w:rsidRDefault="00940621">
      <w:pPr>
        <w:pStyle w:val="normal0"/>
        <w:jc w:val="both"/>
      </w:pPr>
      <w:r>
        <w:t xml:space="preserve">  </w:t>
      </w:r>
    </w:p>
    <w:p w14:paraId="36F737D6" w14:textId="019419E4" w:rsidR="00A9126B" w:rsidRDefault="000B5395">
      <w:pPr>
        <w:pStyle w:val="normal0"/>
      </w:pPr>
      <w:r>
        <w:rPr>
          <w:noProof/>
          <w:lang w:val="fr-FR"/>
        </w:rPr>
        <w:lastRenderedPageBreak/>
        <w:drawing>
          <wp:inline distT="0" distB="0" distL="0" distR="0" wp14:anchorId="312E9AD3" wp14:editId="1FD3208A">
            <wp:extent cx="5727065" cy="3070225"/>
            <wp:effectExtent l="0" t="0" r="0" b="3175"/>
            <wp:docPr id="6" name="Image 6" descr="Florian Francotte:Users:Flo:Downloads:12355212_10206489739135114_15425019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ownloads:12355212_10206489739135114_1542501976_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065" cy="3070225"/>
                    </a:xfrm>
                    <a:prstGeom prst="rect">
                      <a:avLst/>
                    </a:prstGeom>
                    <a:noFill/>
                    <a:ln>
                      <a:noFill/>
                    </a:ln>
                  </pic:spPr>
                </pic:pic>
              </a:graphicData>
            </a:graphic>
          </wp:inline>
        </w:drawing>
      </w:r>
    </w:p>
    <w:p w14:paraId="4525F079" w14:textId="77777777" w:rsidR="00A9126B" w:rsidRDefault="00A9126B">
      <w:pPr>
        <w:pStyle w:val="normal0"/>
      </w:pPr>
    </w:p>
    <w:p w14:paraId="5B8722BA" w14:textId="77777777" w:rsidR="00A9126B" w:rsidRDefault="00940621" w:rsidP="00084377">
      <w:pPr>
        <w:pStyle w:val="Titre9"/>
      </w:pPr>
      <w:bookmarkStart w:id="19" w:name="_Toc311419844"/>
      <w:r>
        <w:t>Édition</w:t>
      </w:r>
      <w:bookmarkEnd w:id="19"/>
    </w:p>
    <w:p w14:paraId="6A4C326D" w14:textId="77777777" w:rsidR="00A9126B" w:rsidRDefault="00A9126B">
      <w:pPr>
        <w:pStyle w:val="normal0"/>
      </w:pPr>
    </w:p>
    <w:p w14:paraId="08377F47" w14:textId="1F1A78F8" w:rsidR="00A9126B" w:rsidRDefault="00940621">
      <w:pPr>
        <w:pStyle w:val="normal0"/>
        <w:jc w:val="both"/>
      </w:pPr>
      <w:r>
        <w:t xml:space="preserve">Sur clic du logo </w:t>
      </w:r>
      <w:r>
        <w:rPr>
          <w:noProof/>
          <w:lang w:val="fr-FR"/>
        </w:rPr>
        <w:drawing>
          <wp:inline distT="114300" distB="114300" distL="114300" distR="114300" wp14:anchorId="7642FE79" wp14:editId="032961A5">
            <wp:extent cx="171450" cy="161925"/>
            <wp:effectExtent l="0" t="0" r="0" b="0"/>
            <wp:docPr id="15" name="image37.png" descr="edit.png"/>
            <wp:cNvGraphicFramePr/>
            <a:graphic xmlns:a="http://schemas.openxmlformats.org/drawingml/2006/main">
              <a:graphicData uri="http://schemas.openxmlformats.org/drawingml/2006/picture">
                <pic:pic xmlns:pic="http://schemas.openxmlformats.org/drawingml/2006/picture">
                  <pic:nvPicPr>
                    <pic:cNvPr id="0" name="image37.png" descr="edit.png"/>
                    <pic:cNvPicPr preferRelativeResize="0"/>
                  </pic:nvPicPr>
                  <pic:blipFill>
                    <a:blip r:embed="rId29"/>
                    <a:srcRect/>
                    <a:stretch>
                      <a:fillRect/>
                    </a:stretch>
                  </pic:blipFill>
                  <pic:spPr>
                    <a:xfrm>
                      <a:off x="0" y="0"/>
                      <a:ext cx="171450" cy="161925"/>
                    </a:xfrm>
                    <a:prstGeom prst="rect">
                      <a:avLst/>
                    </a:prstGeom>
                    <a:ln/>
                  </pic:spPr>
                </pic:pic>
              </a:graphicData>
            </a:graphic>
          </wp:inline>
        </w:drawing>
      </w:r>
      <w:r>
        <w:t>, le formulaire d’édition de l’</w:t>
      </w:r>
      <w:r w:rsidR="00D66069">
        <w:t>entité sélectionnée s’affiche</w:t>
      </w:r>
      <w:r w:rsidR="0036034E">
        <w:t xml:space="preserve">. Ce formulaire reprend les différents </w:t>
      </w:r>
      <w:r>
        <w:t xml:space="preserve">champs </w:t>
      </w:r>
      <w:r w:rsidR="0036034E">
        <w:t xml:space="preserve">ainsi que leur valeur et un simple clic permet de les éditer. Une fois les changements effectués, </w:t>
      </w:r>
      <w:r w:rsidR="007B7408">
        <w:t>il faut enregistrer les modifications via le bouton ‘Sauvegarder’.</w:t>
      </w:r>
    </w:p>
    <w:p w14:paraId="791F7F70" w14:textId="77777777" w:rsidR="00D87929" w:rsidRDefault="00D87929">
      <w:pPr>
        <w:pStyle w:val="normal0"/>
        <w:jc w:val="both"/>
      </w:pPr>
    </w:p>
    <w:p w14:paraId="48D9F13B" w14:textId="4868E166" w:rsidR="00302CFE" w:rsidRDefault="0064131B">
      <w:pPr>
        <w:pStyle w:val="normal0"/>
      </w:pPr>
      <w:r w:rsidRPr="0064131B">
        <w:rPr>
          <w:noProof/>
          <w:lang w:val="fr-FR"/>
        </w:rPr>
        <w:drawing>
          <wp:inline distT="114300" distB="114300" distL="114300" distR="114300" wp14:anchorId="6593A9D1" wp14:editId="1D571A2A">
            <wp:extent cx="5731200" cy="2133600"/>
            <wp:effectExtent l="0" t="0" r="0" b="0"/>
            <wp:docPr id="29" name="image58.png" descr="IIIC2.png"/>
            <wp:cNvGraphicFramePr/>
            <a:graphic xmlns:a="http://schemas.openxmlformats.org/drawingml/2006/main">
              <a:graphicData uri="http://schemas.openxmlformats.org/drawingml/2006/picture">
                <pic:pic xmlns:pic="http://schemas.openxmlformats.org/drawingml/2006/picture">
                  <pic:nvPicPr>
                    <pic:cNvPr id="0" name="image58.png" descr="IIIC2.png"/>
                    <pic:cNvPicPr preferRelativeResize="0"/>
                  </pic:nvPicPr>
                  <pic:blipFill>
                    <a:blip r:embed="rId30"/>
                    <a:srcRect/>
                    <a:stretch>
                      <a:fillRect/>
                    </a:stretch>
                  </pic:blipFill>
                  <pic:spPr>
                    <a:xfrm>
                      <a:off x="0" y="0"/>
                      <a:ext cx="5731200" cy="2133600"/>
                    </a:xfrm>
                    <a:prstGeom prst="rect">
                      <a:avLst/>
                    </a:prstGeom>
                    <a:ln/>
                  </pic:spPr>
                </pic:pic>
              </a:graphicData>
            </a:graphic>
          </wp:inline>
        </w:drawing>
      </w:r>
    </w:p>
    <w:p w14:paraId="19C85899" w14:textId="77777777" w:rsidR="00A9126B" w:rsidRDefault="00A9126B">
      <w:pPr>
        <w:pStyle w:val="normal0"/>
      </w:pPr>
    </w:p>
    <w:p w14:paraId="35FBB130" w14:textId="77777777" w:rsidR="00A9126B" w:rsidRDefault="00940621" w:rsidP="00084377">
      <w:pPr>
        <w:pStyle w:val="Titre9"/>
      </w:pPr>
      <w:bookmarkStart w:id="20" w:name="_Toc311419845"/>
      <w:r>
        <w:t>Suppression</w:t>
      </w:r>
      <w:bookmarkEnd w:id="20"/>
    </w:p>
    <w:p w14:paraId="2A21FD72" w14:textId="77777777" w:rsidR="00A9126B" w:rsidRDefault="00A9126B">
      <w:pPr>
        <w:pStyle w:val="normal0"/>
      </w:pPr>
    </w:p>
    <w:p w14:paraId="7504D22E" w14:textId="77777777" w:rsidR="00A9126B" w:rsidRDefault="00940621">
      <w:pPr>
        <w:pStyle w:val="normal0"/>
        <w:jc w:val="both"/>
      </w:pPr>
      <w:r>
        <w:t xml:space="preserve">Sur clic du logo </w:t>
      </w:r>
      <w:r>
        <w:rPr>
          <w:noProof/>
          <w:lang w:val="fr-FR"/>
        </w:rPr>
        <w:drawing>
          <wp:inline distT="114300" distB="114300" distL="114300" distR="114300" wp14:anchorId="0BBDBE8A" wp14:editId="09436511">
            <wp:extent cx="142875" cy="171450"/>
            <wp:effectExtent l="0" t="0" r="0" b="0"/>
            <wp:docPr id="8" name="image30.png" descr="delete.png"/>
            <wp:cNvGraphicFramePr/>
            <a:graphic xmlns:a="http://schemas.openxmlformats.org/drawingml/2006/main">
              <a:graphicData uri="http://schemas.openxmlformats.org/drawingml/2006/picture">
                <pic:pic xmlns:pic="http://schemas.openxmlformats.org/drawingml/2006/picture">
                  <pic:nvPicPr>
                    <pic:cNvPr id="0" name="image30.png" descr="delete.png"/>
                    <pic:cNvPicPr preferRelativeResize="0"/>
                  </pic:nvPicPr>
                  <pic:blipFill>
                    <a:blip r:embed="rId31"/>
                    <a:srcRect/>
                    <a:stretch>
                      <a:fillRect/>
                    </a:stretch>
                  </pic:blipFill>
                  <pic:spPr>
                    <a:xfrm>
                      <a:off x="0" y="0"/>
                      <a:ext cx="142875" cy="171450"/>
                    </a:xfrm>
                    <a:prstGeom prst="rect">
                      <a:avLst/>
                    </a:prstGeom>
                    <a:ln/>
                  </pic:spPr>
                </pic:pic>
              </a:graphicData>
            </a:graphic>
          </wp:inline>
        </w:drawing>
      </w:r>
      <w:r>
        <w:t>, la suppression de l’entité sélectionnée s’effectue après un message de confirmation.</w:t>
      </w:r>
    </w:p>
    <w:p w14:paraId="79E143D4" w14:textId="77777777" w:rsidR="00F926C1" w:rsidRDefault="00940621" w:rsidP="00F926C1">
      <w:pPr>
        <w:pStyle w:val="normal0"/>
        <w:jc w:val="both"/>
      </w:pPr>
      <w:r>
        <w:t>Il est impossible de supprimer une entité utilisée par une autre entité. Par exemple : il est impossible de supprimer une équipe si elle a un match de prévu. Dans ce cas, un message d’erreur informe l’utilisateur.</w:t>
      </w:r>
    </w:p>
    <w:p w14:paraId="3606BDB6" w14:textId="51F41D57" w:rsidR="007B7408" w:rsidRDefault="00302CFE" w:rsidP="00F926C1">
      <w:pPr>
        <w:pStyle w:val="normal0"/>
        <w:jc w:val="center"/>
      </w:pPr>
      <w:r w:rsidRPr="007B7408">
        <w:rPr>
          <w:noProof/>
          <w:lang w:val="fr-FR"/>
        </w:rPr>
        <w:lastRenderedPageBreak/>
        <w:drawing>
          <wp:inline distT="0" distB="0" distL="0" distR="0" wp14:anchorId="20256A11" wp14:editId="25075BC6">
            <wp:extent cx="3381375" cy="1009650"/>
            <wp:effectExtent l="0" t="0" r="0" b="6350"/>
            <wp:docPr id="16" name="image38.png" descr="confirm.png"/>
            <wp:cNvGraphicFramePr/>
            <a:graphic xmlns:a="http://schemas.openxmlformats.org/drawingml/2006/main">
              <a:graphicData uri="http://schemas.openxmlformats.org/drawingml/2006/picture">
                <pic:pic xmlns:pic="http://schemas.openxmlformats.org/drawingml/2006/picture">
                  <pic:nvPicPr>
                    <pic:cNvPr id="0" name="image38.png" descr="confirm.png"/>
                    <pic:cNvPicPr preferRelativeResize="0"/>
                  </pic:nvPicPr>
                  <pic:blipFill>
                    <a:blip r:embed="rId32">
                      <a:extLst>
                        <a:ext uri="{28A0092B-C50C-407E-A947-70E740481C1C}">
                          <a14:useLocalDpi xmlns:a14="http://schemas.microsoft.com/office/drawing/2010/main" val="0"/>
                        </a:ext>
                      </a:extLst>
                    </a:blip>
                    <a:srcRect t="29333"/>
                    <a:stretch>
                      <a:fillRect/>
                    </a:stretch>
                  </pic:blipFill>
                  <pic:spPr>
                    <a:xfrm>
                      <a:off x="0" y="0"/>
                      <a:ext cx="3381375" cy="1009650"/>
                    </a:xfrm>
                    <a:prstGeom prst="rect">
                      <a:avLst/>
                    </a:prstGeom>
                    <a:ln/>
                  </pic:spPr>
                </pic:pic>
              </a:graphicData>
            </a:graphic>
          </wp:inline>
        </w:drawing>
      </w:r>
    </w:p>
    <w:p w14:paraId="157C0C06" w14:textId="77777777" w:rsidR="00302CFE" w:rsidRDefault="00302CFE"/>
    <w:p w14:paraId="5F0D51A9" w14:textId="77777777" w:rsidR="00302CFE" w:rsidRDefault="00302CFE"/>
    <w:p w14:paraId="35632061" w14:textId="372627EE" w:rsidR="00C40FA0" w:rsidRDefault="00940621" w:rsidP="00084377">
      <w:pPr>
        <w:pStyle w:val="Titre9"/>
      </w:pPr>
      <w:bookmarkStart w:id="21" w:name="_Toc311419846"/>
      <w:r>
        <w:t>Imprimer (match</w:t>
      </w:r>
      <w:r w:rsidR="002317A4">
        <w:t>s, équipes</w:t>
      </w:r>
      <w:r w:rsidR="00302CFE">
        <w:t xml:space="preserve"> e</w:t>
      </w:r>
      <w:r w:rsidR="002317A4">
        <w:t>t terrains</w:t>
      </w:r>
      <w:r>
        <w:t xml:space="preserve"> seulement)</w:t>
      </w:r>
      <w:bookmarkEnd w:id="21"/>
    </w:p>
    <w:p w14:paraId="7DDE2B4C" w14:textId="77777777" w:rsidR="00C40FA0" w:rsidRDefault="00940621" w:rsidP="00DD2387">
      <w:pPr>
        <w:jc w:val="both"/>
      </w:pPr>
      <w:r>
        <w:t xml:space="preserve">Seuls les </w:t>
      </w:r>
      <w:r w:rsidR="007B7408">
        <w:t>feuilles de matchs</w:t>
      </w:r>
      <w:r w:rsidR="002317A4">
        <w:t>, les équipes et les terrains</w:t>
      </w:r>
      <w:r w:rsidR="007B7408">
        <w:t xml:space="preserve"> peuvent être imprimés en PDF</w:t>
      </w:r>
      <w:r w:rsidR="002C287C">
        <w:t xml:space="preserve"> depuis les listes</w:t>
      </w:r>
      <w:r w:rsidR="007B7408">
        <w:t xml:space="preserve">. </w:t>
      </w:r>
      <w:r>
        <w:t xml:space="preserve">Pour </w:t>
      </w:r>
      <w:r w:rsidR="007B7408">
        <w:t>le générer</w:t>
      </w:r>
      <w:r>
        <w:t xml:space="preserve">, il suffit de cliquer sur </w:t>
      </w:r>
      <w:r>
        <w:rPr>
          <w:noProof/>
          <w:lang w:val="fr-FR"/>
        </w:rPr>
        <w:drawing>
          <wp:inline distT="114300" distB="114300" distL="114300" distR="114300" wp14:anchorId="72E17AD3" wp14:editId="4F31EE62">
            <wp:extent cx="180975" cy="219075"/>
            <wp:effectExtent l="0" t="0" r="0" b="0"/>
            <wp:docPr id="28" name="image57.png" descr="priint.png"/>
            <wp:cNvGraphicFramePr/>
            <a:graphic xmlns:a="http://schemas.openxmlformats.org/drawingml/2006/main">
              <a:graphicData uri="http://schemas.openxmlformats.org/drawingml/2006/picture">
                <pic:pic xmlns:pic="http://schemas.openxmlformats.org/drawingml/2006/picture">
                  <pic:nvPicPr>
                    <pic:cNvPr id="0" name="image57.png" descr="priint.png"/>
                    <pic:cNvPicPr preferRelativeResize="0"/>
                  </pic:nvPicPr>
                  <pic:blipFill>
                    <a:blip r:embed="rId33"/>
                    <a:srcRect l="2500" r="2500"/>
                    <a:stretch>
                      <a:fillRect/>
                    </a:stretch>
                  </pic:blipFill>
                  <pic:spPr>
                    <a:xfrm>
                      <a:off x="0" y="0"/>
                      <a:ext cx="180975" cy="219075"/>
                    </a:xfrm>
                    <a:prstGeom prst="rect">
                      <a:avLst/>
                    </a:prstGeom>
                    <a:ln/>
                  </pic:spPr>
                </pic:pic>
              </a:graphicData>
            </a:graphic>
          </wp:inline>
        </w:drawing>
      </w:r>
      <w:r w:rsidR="002C287C">
        <w:t xml:space="preserve"> .</w:t>
      </w:r>
    </w:p>
    <w:p w14:paraId="7C51F45F" w14:textId="77777777" w:rsidR="00F926C1" w:rsidRDefault="00F926C1" w:rsidP="00C40FA0"/>
    <w:p w14:paraId="1D02B6DC" w14:textId="0B557D54" w:rsidR="00302CFE" w:rsidRDefault="00302CFE" w:rsidP="00F926C1">
      <w:pPr>
        <w:jc w:val="center"/>
      </w:pPr>
      <w:r w:rsidRPr="007B7408">
        <w:rPr>
          <w:noProof/>
          <w:lang w:val="fr-FR"/>
        </w:rPr>
        <w:drawing>
          <wp:inline distT="0" distB="0" distL="0" distR="0" wp14:anchorId="3262E630" wp14:editId="60281246">
            <wp:extent cx="3657600" cy="5372100"/>
            <wp:effectExtent l="0" t="0" r="0" b="12700"/>
            <wp:docPr id="18" name="image44.png" descr="print.png"/>
            <wp:cNvGraphicFramePr/>
            <a:graphic xmlns:a="http://schemas.openxmlformats.org/drawingml/2006/main">
              <a:graphicData uri="http://schemas.openxmlformats.org/drawingml/2006/picture">
                <pic:pic xmlns:pic="http://schemas.openxmlformats.org/drawingml/2006/picture">
                  <pic:nvPicPr>
                    <pic:cNvPr id="0" name="image44.png" descr="print.png"/>
                    <pic:cNvPicPr preferRelativeResize="0"/>
                  </pic:nvPicPr>
                  <pic:blipFill>
                    <a:blip r:embed="rId34">
                      <a:extLst>
                        <a:ext uri="{28A0092B-C50C-407E-A947-70E740481C1C}">
                          <a14:useLocalDpi xmlns:a14="http://schemas.microsoft.com/office/drawing/2010/main" val="0"/>
                        </a:ext>
                      </a:extLst>
                    </a:blip>
                    <a:srcRect/>
                    <a:stretch>
                      <a:fillRect/>
                    </a:stretch>
                  </pic:blipFill>
                  <pic:spPr>
                    <a:xfrm>
                      <a:off x="0" y="0"/>
                      <a:ext cx="3657600" cy="5372100"/>
                    </a:xfrm>
                    <a:prstGeom prst="rect">
                      <a:avLst/>
                    </a:prstGeom>
                    <a:ln/>
                  </pic:spPr>
                </pic:pic>
              </a:graphicData>
            </a:graphic>
          </wp:inline>
        </w:drawing>
      </w:r>
    </w:p>
    <w:p w14:paraId="0C2DD012" w14:textId="77777777" w:rsidR="00302CFE" w:rsidRDefault="00302CFE" w:rsidP="00C40FA0"/>
    <w:p w14:paraId="580BA379" w14:textId="060BBCC5" w:rsidR="007B7408" w:rsidRDefault="007B7408" w:rsidP="00C40FA0"/>
    <w:p w14:paraId="29988AF7" w14:textId="77777777" w:rsidR="007B7408" w:rsidRDefault="007B7408">
      <w:r>
        <w:br w:type="page"/>
      </w:r>
    </w:p>
    <w:p w14:paraId="17B421DB" w14:textId="67DD231A" w:rsidR="00A9126B" w:rsidRDefault="00940621" w:rsidP="00084377">
      <w:pPr>
        <w:pStyle w:val="Titre8"/>
      </w:pPr>
      <w:bookmarkStart w:id="22" w:name="_Toc311419847"/>
      <w:r>
        <w:lastRenderedPageBreak/>
        <w:t>Ajout</w:t>
      </w:r>
      <w:bookmarkEnd w:id="22"/>
    </w:p>
    <w:p w14:paraId="100C9C69" w14:textId="77777777" w:rsidR="00A9126B" w:rsidRDefault="00A9126B">
      <w:pPr>
        <w:pStyle w:val="normal0"/>
      </w:pPr>
    </w:p>
    <w:p w14:paraId="4ED923B6" w14:textId="30AB3052" w:rsidR="00A9126B" w:rsidRDefault="00940621">
      <w:pPr>
        <w:pStyle w:val="normal0"/>
        <w:jc w:val="both"/>
      </w:pPr>
      <w:r>
        <w:t>La section ‘Ajout’ contient</w:t>
      </w:r>
      <w:r w:rsidR="00587542">
        <w:t xml:space="preserve"> tous les formulaires d’ajout des </w:t>
      </w:r>
      <w:r>
        <w:t>entité</w:t>
      </w:r>
      <w:r w:rsidR="00587542">
        <w:t>s</w:t>
      </w:r>
      <w:r>
        <w:t xml:space="preserve">. Il suffit de cliquer sur l’entité à ajouter pour afficher son formulaire. Tous les formulaires disposent d’un bouton ‘Créer’ permettant de valider la saisie et qui redirige vers la liste correspondante.   </w:t>
      </w:r>
    </w:p>
    <w:p w14:paraId="0FD2E738" w14:textId="77777777" w:rsidR="00B1520D" w:rsidRDefault="00B1520D">
      <w:pPr>
        <w:pStyle w:val="normal0"/>
        <w:jc w:val="both"/>
        <w:rPr>
          <w:color w:val="FF0000"/>
        </w:rPr>
      </w:pPr>
    </w:p>
    <w:p w14:paraId="148E6328" w14:textId="24EE9BC5" w:rsidR="00B93D4D" w:rsidRPr="00B93D4D" w:rsidRDefault="00B1520D">
      <w:pPr>
        <w:pStyle w:val="normal0"/>
        <w:jc w:val="both"/>
        <w:rPr>
          <w:color w:val="FF0000"/>
        </w:rPr>
      </w:pPr>
      <w:r>
        <w:rPr>
          <w:color w:val="FF0000"/>
        </w:rPr>
        <w:t>A</w:t>
      </w:r>
      <w:r w:rsidR="00B93D4D">
        <w:rPr>
          <w:color w:val="FF0000"/>
        </w:rPr>
        <w:t>ttention : la rubrique ‘Equipe’ permet de créer des pairs avec les personnes n’ayant pas encore d’équipe. Cette fonction est à effectuer au dernier moment avant de générer les poules. Si un joueur n’a pas confirmé son email, il ne pourra pas être placé</w:t>
      </w:r>
      <w:r>
        <w:rPr>
          <w:color w:val="FF0000"/>
        </w:rPr>
        <w:t xml:space="preserve"> dans une équipe.</w:t>
      </w:r>
    </w:p>
    <w:p w14:paraId="14A537F1" w14:textId="77777777" w:rsidR="00587542" w:rsidRDefault="00587542">
      <w:pPr>
        <w:pStyle w:val="normal0"/>
        <w:jc w:val="both"/>
      </w:pPr>
    </w:p>
    <w:p w14:paraId="7B3BE677" w14:textId="00319638" w:rsidR="00A9126B" w:rsidRDefault="00587542">
      <w:pPr>
        <w:pStyle w:val="normal0"/>
      </w:pPr>
      <w:r w:rsidRPr="00587542">
        <w:rPr>
          <w:noProof/>
          <w:lang w:val="fr-FR"/>
        </w:rPr>
        <w:drawing>
          <wp:inline distT="114300" distB="114300" distL="114300" distR="114300" wp14:anchorId="095C8676" wp14:editId="3D9F257A">
            <wp:extent cx="5731200" cy="2921000"/>
            <wp:effectExtent l="0" t="0" r="0" b="0"/>
            <wp:docPr id="4" name="image26.png" descr="IIID.png"/>
            <wp:cNvGraphicFramePr/>
            <a:graphic xmlns:a="http://schemas.openxmlformats.org/drawingml/2006/main">
              <a:graphicData uri="http://schemas.openxmlformats.org/drawingml/2006/picture">
                <pic:pic xmlns:pic="http://schemas.openxmlformats.org/drawingml/2006/picture">
                  <pic:nvPicPr>
                    <pic:cNvPr id="0" name="image26.png" descr="IIID.png"/>
                    <pic:cNvPicPr preferRelativeResize="0"/>
                  </pic:nvPicPr>
                  <pic:blipFill>
                    <a:blip r:embed="rId35"/>
                    <a:srcRect/>
                    <a:stretch>
                      <a:fillRect/>
                    </a:stretch>
                  </pic:blipFill>
                  <pic:spPr>
                    <a:xfrm>
                      <a:off x="0" y="0"/>
                      <a:ext cx="5731200" cy="2921000"/>
                    </a:xfrm>
                    <a:prstGeom prst="rect">
                      <a:avLst/>
                    </a:prstGeom>
                    <a:ln/>
                  </pic:spPr>
                </pic:pic>
              </a:graphicData>
            </a:graphic>
          </wp:inline>
        </w:drawing>
      </w:r>
    </w:p>
    <w:p w14:paraId="44054BE8" w14:textId="77777777" w:rsidR="00A9126B" w:rsidRDefault="00A9126B">
      <w:pPr>
        <w:pStyle w:val="normal0"/>
      </w:pPr>
    </w:p>
    <w:p w14:paraId="1A3DD3AF" w14:textId="77777777" w:rsidR="00A9126B" w:rsidRDefault="00940621" w:rsidP="00084377">
      <w:pPr>
        <w:pStyle w:val="Titre8"/>
      </w:pPr>
      <w:bookmarkStart w:id="23" w:name="_Toc311419848"/>
      <w:r>
        <w:t>Tournoi</w:t>
      </w:r>
      <w:bookmarkEnd w:id="23"/>
    </w:p>
    <w:p w14:paraId="50EE903A" w14:textId="77777777" w:rsidR="00A9126B" w:rsidRDefault="00A9126B">
      <w:pPr>
        <w:pStyle w:val="normal0"/>
      </w:pPr>
    </w:p>
    <w:p w14:paraId="43204BA8" w14:textId="099AF242" w:rsidR="00A9126B" w:rsidRDefault="00940621" w:rsidP="00587542">
      <w:pPr>
        <w:pStyle w:val="normal0"/>
        <w:jc w:val="both"/>
      </w:pPr>
      <w:r>
        <w:t>La partie ‘Tournoi’ correspond à la gestion des poules et de la phase finale Knock-Off.</w:t>
      </w:r>
      <w:r w:rsidR="00587542">
        <w:t xml:space="preserve"> Il va permettre au staff de pouvoir générer et modifier les poules mais également d’entrer les scores, de sélectionner les vainqueurs ou d’afficher une vue d’ensemble.</w:t>
      </w:r>
    </w:p>
    <w:p w14:paraId="49034DAA" w14:textId="77777777" w:rsidR="00A9126B" w:rsidRDefault="00A9126B">
      <w:pPr>
        <w:pStyle w:val="normal0"/>
      </w:pPr>
    </w:p>
    <w:p w14:paraId="1EC7403C" w14:textId="77777777" w:rsidR="00A9126B" w:rsidRDefault="00940621" w:rsidP="00084377">
      <w:pPr>
        <w:pStyle w:val="Titre9"/>
      </w:pPr>
      <w:bookmarkStart w:id="24" w:name="_Toc311419849"/>
      <w:r>
        <w:t>Poules</w:t>
      </w:r>
      <w:bookmarkEnd w:id="24"/>
    </w:p>
    <w:p w14:paraId="5CF81097" w14:textId="77777777" w:rsidR="00A9126B" w:rsidRDefault="00A9126B">
      <w:pPr>
        <w:pStyle w:val="normal0"/>
      </w:pPr>
    </w:p>
    <w:p w14:paraId="51D49122" w14:textId="4B8ED0FC" w:rsidR="00A9126B" w:rsidRDefault="004C4A02">
      <w:pPr>
        <w:pStyle w:val="normal0"/>
      </w:pPr>
      <w:r>
        <w:t>Les poules correspondent aux différents groupes d’équipes qui devront s’affronter afin de ne sélectionner que les meilleurs d’entre-eux pour participer à la phase finale du tournoi : le Knock-Off</w:t>
      </w:r>
      <w:r w:rsidR="007F0628">
        <w:t>.</w:t>
      </w:r>
    </w:p>
    <w:p w14:paraId="62D096B9" w14:textId="77777777" w:rsidR="00A9126B" w:rsidRDefault="00A9126B">
      <w:pPr>
        <w:pStyle w:val="normal0"/>
      </w:pPr>
    </w:p>
    <w:p w14:paraId="4D5238A5" w14:textId="4038BE1F" w:rsidR="00A9126B" w:rsidRPr="00FF3646" w:rsidRDefault="00940621" w:rsidP="00D10B23">
      <w:pPr>
        <w:pStyle w:val="normal0"/>
        <w:numPr>
          <w:ilvl w:val="3"/>
          <w:numId w:val="2"/>
        </w:numPr>
        <w:ind w:hanging="360"/>
        <w:contextualSpacing/>
        <w:rPr>
          <w:rStyle w:val="Accentuationdiscrte"/>
        </w:rPr>
      </w:pPr>
      <w:r w:rsidRPr="00FF3646">
        <w:rPr>
          <w:rStyle w:val="Accentuationdiscrte"/>
        </w:rPr>
        <w:t>Génération</w:t>
      </w:r>
    </w:p>
    <w:p w14:paraId="6653EC14" w14:textId="77777777" w:rsidR="00A9126B" w:rsidRDefault="00A9126B">
      <w:pPr>
        <w:pStyle w:val="normal0"/>
      </w:pPr>
    </w:p>
    <w:p w14:paraId="3C94A8D0" w14:textId="5BE27A9C" w:rsidR="00A9126B" w:rsidRDefault="00940621">
      <w:pPr>
        <w:pStyle w:val="normal0"/>
        <w:jc w:val="both"/>
      </w:pPr>
      <w:r>
        <w:t xml:space="preserve">L’onglet ‘Générer’ de la section ‘Poules’ permet de générer les poules du tournoi pour une catégorie et pour un jour (samedi ou dimanche). Les poules sont remplies avec toutes les équipes associées à la catégorie précisée. </w:t>
      </w:r>
      <w:r w:rsidR="00D10B23">
        <w:t>Lors de la création, elles sont pré-remplies avec 5 équipes par groupes pour le samedi et 6 équipes pour le dimanche.</w:t>
      </w:r>
    </w:p>
    <w:p w14:paraId="5697A784" w14:textId="1246E79A" w:rsidR="002317A4" w:rsidRDefault="002317A4">
      <w:pPr>
        <w:pStyle w:val="normal0"/>
        <w:jc w:val="both"/>
      </w:pPr>
      <w:r>
        <w:rPr>
          <w:noProof/>
          <w:lang w:val="fr-FR"/>
        </w:rPr>
        <w:lastRenderedPageBreak/>
        <w:drawing>
          <wp:inline distT="0" distB="0" distL="0" distR="0" wp14:anchorId="5DE0B008" wp14:editId="4931B057">
            <wp:extent cx="5721985" cy="3213735"/>
            <wp:effectExtent l="0" t="0" r="0" b="12065"/>
            <wp:docPr id="14" name="Image 14" descr="Florian Francotte:Users:Flo:Desktop:poules g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rian Francotte:Users:Flo:Desktop:poules gén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1985" cy="3213735"/>
                    </a:xfrm>
                    <a:prstGeom prst="rect">
                      <a:avLst/>
                    </a:prstGeom>
                    <a:noFill/>
                    <a:ln>
                      <a:noFill/>
                    </a:ln>
                  </pic:spPr>
                </pic:pic>
              </a:graphicData>
            </a:graphic>
          </wp:inline>
        </w:drawing>
      </w:r>
    </w:p>
    <w:p w14:paraId="290E5752" w14:textId="77777777" w:rsidR="00A9126B" w:rsidRDefault="00A9126B">
      <w:pPr>
        <w:pStyle w:val="normal0"/>
      </w:pPr>
    </w:p>
    <w:p w14:paraId="2638A275"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Modification</w:t>
      </w:r>
    </w:p>
    <w:p w14:paraId="3CD3F081" w14:textId="77777777" w:rsidR="00A9126B" w:rsidRDefault="00A9126B">
      <w:pPr>
        <w:pStyle w:val="normal0"/>
      </w:pPr>
    </w:p>
    <w:p w14:paraId="18CA99E4" w14:textId="4A9355DB" w:rsidR="00121069" w:rsidRDefault="00940621">
      <w:pPr>
        <w:pStyle w:val="normal0"/>
        <w:jc w:val="both"/>
      </w:pPr>
      <w:r>
        <w:t>La modification des poules est possible à partir de l’onglet ‘Modification’. Sur cette page, toutes les poules pour un jour et une catégorie donné</w:t>
      </w:r>
      <w:r w:rsidR="002567C8">
        <w:t>e</w:t>
      </w:r>
      <w:r>
        <w:t xml:space="preserve"> sont affichées. </w:t>
      </w:r>
      <w:r w:rsidR="00121069">
        <w:t>A chaque poule</w:t>
      </w:r>
      <w:r w:rsidR="008F403F">
        <w:t xml:space="preserve"> est assigné </w:t>
      </w:r>
      <w:r>
        <w:t xml:space="preserve">un terrain </w:t>
      </w:r>
      <w:r w:rsidR="008F403F">
        <w:t xml:space="preserve">aléatoirement lors de la création </w:t>
      </w:r>
      <w:r>
        <w:t>(qui peut être changé</w:t>
      </w:r>
      <w:r w:rsidR="008F403F">
        <w:t xml:space="preserve"> en cliquant sur le menu déroulant</w:t>
      </w:r>
      <w:r>
        <w:t xml:space="preserve">). </w:t>
      </w:r>
      <w:r w:rsidR="002317A4">
        <w:t>Un bouton en bas à gauche de la p</w:t>
      </w:r>
      <w:r w:rsidR="006D4094">
        <w:t>age, permet de vérifier que tous</w:t>
      </w:r>
      <w:r w:rsidR="002317A4">
        <w:t xml:space="preserve"> les terrains sont bien différents pour ch</w:t>
      </w:r>
      <w:r w:rsidR="00121069">
        <w:t>aque poule</w:t>
      </w:r>
      <w:r w:rsidR="002317A4">
        <w:t>.</w:t>
      </w:r>
    </w:p>
    <w:p w14:paraId="3E0C2692" w14:textId="77777777" w:rsidR="006D4094" w:rsidRDefault="006D4094" w:rsidP="006D4094">
      <w:pPr>
        <w:pStyle w:val="normal0"/>
        <w:jc w:val="both"/>
      </w:pPr>
    </w:p>
    <w:p w14:paraId="29BE6466" w14:textId="2527FA53" w:rsidR="00A9126B" w:rsidRDefault="002567C8" w:rsidP="006D4094">
      <w:pPr>
        <w:pStyle w:val="normal0"/>
        <w:jc w:val="both"/>
      </w:pPr>
      <w:r>
        <w:t>Il est possible également de sélectionner un leader pour chaque poule en cliquant sur la flèche bleu disponible à coté de chaque équipe ou bien de supprimer un groupe en cliquant sur la poubelle se trouvant à coté de l’identifiant de la poule.</w:t>
      </w:r>
    </w:p>
    <w:p w14:paraId="733096F6" w14:textId="77777777" w:rsidR="006D4094" w:rsidRDefault="006D4094" w:rsidP="006D4094">
      <w:pPr>
        <w:pStyle w:val="normal0"/>
        <w:jc w:val="both"/>
      </w:pPr>
    </w:p>
    <w:p w14:paraId="2CA4A2A0" w14:textId="77777777" w:rsidR="00121069" w:rsidRDefault="00940621" w:rsidP="006D4094">
      <w:pPr>
        <w:pStyle w:val="normal0"/>
        <w:jc w:val="both"/>
      </w:pPr>
      <w:r>
        <w:t xml:space="preserve">Les équipes, dont au moins un des membres a </w:t>
      </w:r>
      <w:r w:rsidR="008F403F">
        <w:t xml:space="preserve">effectué </w:t>
      </w:r>
      <w:r>
        <w:t>une demande</w:t>
      </w:r>
      <w:r w:rsidR="008F403F">
        <w:t>/rema</w:t>
      </w:r>
      <w:r w:rsidR="00121069">
        <w:t>r</w:t>
      </w:r>
      <w:r w:rsidR="008F403F">
        <w:t>que à l’inscription, sont encadrés</w:t>
      </w:r>
      <w:r>
        <w:t xml:space="preserve"> e</w:t>
      </w:r>
      <w:r w:rsidR="008F403F">
        <w:t>n bleu. Pour afficher celle-ci</w:t>
      </w:r>
      <w:r>
        <w:t>, il suffit de cliquer sur l’équipe.</w:t>
      </w:r>
      <w:r w:rsidR="002317A4">
        <w:t xml:space="preserve"> </w:t>
      </w:r>
    </w:p>
    <w:p w14:paraId="2A1C5919" w14:textId="77777777" w:rsidR="006D4094" w:rsidRDefault="006D4094" w:rsidP="006D4094">
      <w:pPr>
        <w:pStyle w:val="normal0"/>
        <w:jc w:val="both"/>
      </w:pPr>
    </w:p>
    <w:p w14:paraId="081E673D" w14:textId="016FAC20" w:rsidR="00A9126B" w:rsidRDefault="002317A4" w:rsidP="006D4094">
      <w:pPr>
        <w:pStyle w:val="normal0"/>
        <w:jc w:val="both"/>
      </w:pPr>
      <w:r>
        <w:t xml:space="preserve">L’enveloppe se trouvant en haut à </w:t>
      </w:r>
      <w:r w:rsidR="006D4094">
        <w:t>gauche</w:t>
      </w:r>
      <w:r>
        <w:t xml:space="preserve"> de chaque poules, permet d’envoyer des emails à tous les leaders, à tous les personnes n’ayant pas encore payés et à tous les membres du groupes. Les sujets et corps de ces mails sont modifiables dans la partie ‘Variables Globales’ qui se trouve dans les listes d’entités.</w:t>
      </w:r>
    </w:p>
    <w:p w14:paraId="3C5C1628" w14:textId="19EF0FCF" w:rsidR="003471CB" w:rsidRDefault="002317A4">
      <w:pPr>
        <w:pStyle w:val="normal0"/>
        <w:jc w:val="both"/>
      </w:pPr>
      <w:r>
        <w:rPr>
          <w:noProof/>
          <w:lang w:val="fr-FR"/>
        </w:rPr>
        <w:lastRenderedPageBreak/>
        <w:drawing>
          <wp:inline distT="0" distB="0" distL="0" distR="0" wp14:anchorId="0010C743" wp14:editId="191505A1">
            <wp:extent cx="5486400" cy="3041988"/>
            <wp:effectExtent l="0" t="0" r="0" b="6350"/>
            <wp:docPr id="33" name="Image 33" descr="Florian Francotte:Users:Flo:Desktop:poules mo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poules modif.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041988"/>
                    </a:xfrm>
                    <a:prstGeom prst="rect">
                      <a:avLst/>
                    </a:prstGeom>
                    <a:noFill/>
                    <a:ln>
                      <a:noFill/>
                    </a:ln>
                  </pic:spPr>
                </pic:pic>
              </a:graphicData>
            </a:graphic>
          </wp:inline>
        </w:drawing>
      </w:r>
    </w:p>
    <w:p w14:paraId="116B3BE5" w14:textId="720671E6" w:rsidR="00A9126B" w:rsidRDefault="00A9126B">
      <w:pPr>
        <w:pStyle w:val="normal0"/>
        <w:jc w:val="both"/>
      </w:pPr>
    </w:p>
    <w:p w14:paraId="33CADA91" w14:textId="77777777" w:rsidR="003471CB" w:rsidRDefault="003471CB">
      <w:pPr>
        <w:pStyle w:val="normal0"/>
        <w:jc w:val="both"/>
      </w:pPr>
    </w:p>
    <w:p w14:paraId="40D3746B" w14:textId="0972172F" w:rsidR="00121069" w:rsidRDefault="00940621">
      <w:pPr>
        <w:pStyle w:val="normal0"/>
        <w:jc w:val="both"/>
      </w:pPr>
      <w:r>
        <w:t>Les équipes sont interchangeables</w:t>
      </w:r>
      <w:r w:rsidR="003471CB">
        <w:t xml:space="preserve"> aux travers des différents groupes</w:t>
      </w:r>
      <w:r>
        <w:t>. Pour ce faire, il faut cliquer sur la première équipe, puis sur la seconde et cliquer sur le bouton ‘Echanger’ dan</w:t>
      </w:r>
      <w:r w:rsidR="003471CB">
        <w:t>s la barre de fonctionnalités du</w:t>
      </w:r>
      <w:r>
        <w:t xml:space="preserve"> bas. Il est également possible d’interchanger deux équipes en saisissant leur identifiant dans les deux champs de la barre de fonctionnalités et cliquer sur ‘Echanger’.</w:t>
      </w:r>
      <w:r w:rsidR="00121069">
        <w:t xml:space="preserve"> Un « drag and drop » ou glisser – déposer est également possible pour échanger deux équipes dans les groupes.</w:t>
      </w:r>
    </w:p>
    <w:p w14:paraId="5519FBB2" w14:textId="5666A585" w:rsidR="00A9126B" w:rsidRDefault="00A9126B">
      <w:pPr>
        <w:pStyle w:val="normal0"/>
      </w:pPr>
    </w:p>
    <w:p w14:paraId="60D9AE88" w14:textId="3AE8B64F" w:rsidR="00A9126B" w:rsidRDefault="00121069">
      <w:pPr>
        <w:pStyle w:val="normal0"/>
      </w:pPr>
      <w:r>
        <w:rPr>
          <w:noProof/>
          <w:lang w:val="fr-FR"/>
        </w:rPr>
        <w:drawing>
          <wp:anchor distT="0" distB="0" distL="114300" distR="114300" simplePos="0" relativeHeight="251660288" behindDoc="0" locked="0" layoutInCell="1" allowOverlap="1" wp14:anchorId="27E11350" wp14:editId="00D39CB0">
            <wp:simplePos x="0" y="0"/>
            <wp:positionH relativeFrom="margin">
              <wp:posOffset>1828800</wp:posOffset>
            </wp:positionH>
            <wp:positionV relativeFrom="margin">
              <wp:posOffset>4914900</wp:posOffset>
            </wp:positionV>
            <wp:extent cx="1943100" cy="467360"/>
            <wp:effectExtent l="0" t="0" r="12700" b="0"/>
            <wp:wrapSquare wrapText="bothSides"/>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43100" cy="467360"/>
                    </a:xfrm>
                    <a:prstGeom prst="rect">
                      <a:avLst/>
                    </a:prstGeom>
                    <a:noFill/>
                    <a:ln>
                      <a:noFill/>
                    </a:ln>
                  </pic:spPr>
                </pic:pic>
              </a:graphicData>
            </a:graphic>
          </wp:anchor>
        </w:drawing>
      </w:r>
    </w:p>
    <w:p w14:paraId="2621EA08" w14:textId="77777777" w:rsidR="003471CB" w:rsidRDefault="003471CB">
      <w:pPr>
        <w:pStyle w:val="normal0"/>
      </w:pPr>
    </w:p>
    <w:p w14:paraId="126F0997" w14:textId="59DF5499" w:rsidR="003471CB" w:rsidRDefault="003471CB"/>
    <w:p w14:paraId="6CAA4D99" w14:textId="77777777" w:rsidR="00F926C1" w:rsidRDefault="00F926C1"/>
    <w:p w14:paraId="5C6FCBE2" w14:textId="77777777" w:rsidR="00F926C1" w:rsidRDefault="00F926C1"/>
    <w:p w14:paraId="1A099391" w14:textId="7E1BFABC"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6A4A26C5" w14:textId="77777777" w:rsidR="00A9126B" w:rsidRDefault="00A9126B">
      <w:pPr>
        <w:pStyle w:val="normal0"/>
      </w:pPr>
    </w:p>
    <w:p w14:paraId="67BD4E0B" w14:textId="4EC48206" w:rsidR="00FF3646" w:rsidRDefault="00940621">
      <w:pPr>
        <w:pStyle w:val="normal0"/>
        <w:jc w:val="both"/>
      </w:pPr>
      <w:r>
        <w:t>L’onglet ‘Saisir un score’, permet d’entrer un score pour chaque match d’une équipe. Pour cela, i</w:t>
      </w:r>
      <w:r w:rsidR="006D4094">
        <w:t>l faut choisir le jour, la catégorie, la poule,</w:t>
      </w:r>
      <w:r>
        <w:t xml:space="preserve"> puis l’équipe pour laquelle entrer un résultat. Tous les matchs de l’équipe choisie sont affichés, et les scores sont facilement modifiables. Le bouton ‘Enregistrer’ permet de valider les résultats entrés. </w:t>
      </w:r>
    </w:p>
    <w:p w14:paraId="4808BC94" w14:textId="6467DB61" w:rsidR="003471CB" w:rsidRDefault="00946B60">
      <w:pPr>
        <w:pStyle w:val="normal0"/>
        <w:jc w:val="both"/>
      </w:pPr>
      <w:r>
        <w:rPr>
          <w:noProof/>
          <w:lang w:val="fr-FR"/>
        </w:rPr>
        <w:lastRenderedPageBreak/>
        <w:drawing>
          <wp:inline distT="0" distB="0" distL="0" distR="0" wp14:anchorId="05ADB611" wp14:editId="486E298A">
            <wp:extent cx="5721985" cy="3204845"/>
            <wp:effectExtent l="0" t="0" r="0" b="0"/>
            <wp:docPr id="44" name="Image 44" descr="Florian Francotte:Users:Flo:Desktop:poule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poule scor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1985" cy="3204845"/>
                    </a:xfrm>
                    <a:prstGeom prst="rect">
                      <a:avLst/>
                    </a:prstGeom>
                    <a:noFill/>
                    <a:ln>
                      <a:noFill/>
                    </a:ln>
                  </pic:spPr>
                </pic:pic>
              </a:graphicData>
            </a:graphic>
          </wp:inline>
        </w:drawing>
      </w:r>
    </w:p>
    <w:p w14:paraId="54502D5E" w14:textId="58278279" w:rsidR="00A9126B" w:rsidRDefault="00A9126B">
      <w:pPr>
        <w:pStyle w:val="normal0"/>
      </w:pPr>
    </w:p>
    <w:p w14:paraId="22E95E58" w14:textId="77777777" w:rsidR="00A9126B" w:rsidRDefault="00A9126B">
      <w:pPr>
        <w:pStyle w:val="normal0"/>
      </w:pPr>
    </w:p>
    <w:p w14:paraId="6DD51EB9"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Sélectionner les vainqueurs</w:t>
      </w:r>
    </w:p>
    <w:p w14:paraId="345C3428" w14:textId="77777777" w:rsidR="00A9126B" w:rsidRDefault="00A9126B">
      <w:pPr>
        <w:pStyle w:val="normal0"/>
      </w:pPr>
    </w:p>
    <w:p w14:paraId="5049A37E" w14:textId="000B828A" w:rsidR="00A9126B" w:rsidRDefault="00940621">
      <w:pPr>
        <w:pStyle w:val="normal0"/>
        <w:jc w:val="both"/>
      </w:pPr>
      <w:r>
        <w:t>L’onglet ‘Sélectionner les vainqueurs’ permet de déterminer les vainqueurs et donc le nombre de vainqueurs d’un groupe.</w:t>
      </w:r>
      <w:r w:rsidR="00CF7100">
        <w:t xml:space="preserve"> Par défaut, les 2 premiers de chaque groupe sont automatiquement coché</w:t>
      </w:r>
      <w:r w:rsidR="00655109">
        <w:t>s</w:t>
      </w:r>
      <w:r w:rsidR="004165D3">
        <w:t>. De</w:t>
      </w:r>
      <w:r w:rsidR="00CF7100">
        <w:t>s barres d’onglet</w:t>
      </w:r>
      <w:r w:rsidR="00655109">
        <w:t>s</w:t>
      </w:r>
      <w:r w:rsidR="00CF7100">
        <w:t xml:space="preserve"> sont disponibles pour naviguer entre les différents jours et les différentes catégories disponibles.</w:t>
      </w:r>
    </w:p>
    <w:p w14:paraId="3412051F" w14:textId="0945122E" w:rsidR="00A9126B" w:rsidRDefault="00CF7100">
      <w:pPr>
        <w:pStyle w:val="normal0"/>
        <w:jc w:val="both"/>
      </w:pPr>
      <w:r>
        <w:t xml:space="preserve">Pour modifier les vainqueurs, </w:t>
      </w:r>
      <w:r w:rsidR="00940621">
        <w:t xml:space="preserve">il suffit de cocher les équipes souhaitées, </w:t>
      </w:r>
      <w:r w:rsidR="00655109">
        <w:t>et de</w:t>
      </w:r>
      <w:r w:rsidR="00940621">
        <w:t xml:space="preserve"> cliquer sur le bouton ‘Confirmer les vainqueurs’. </w:t>
      </w:r>
    </w:p>
    <w:p w14:paraId="63BCF8E5" w14:textId="77777777" w:rsidR="006D4094" w:rsidRDefault="006D4094">
      <w:pPr>
        <w:pStyle w:val="normal0"/>
        <w:jc w:val="both"/>
      </w:pPr>
    </w:p>
    <w:p w14:paraId="325B42C4" w14:textId="5367221D" w:rsidR="00A9126B" w:rsidRDefault="00CF7100">
      <w:pPr>
        <w:pStyle w:val="normal0"/>
      </w:pPr>
      <w:r w:rsidRPr="00CF7100">
        <w:rPr>
          <w:noProof/>
          <w:lang w:val="fr-FR"/>
        </w:rPr>
        <w:drawing>
          <wp:inline distT="114300" distB="114300" distL="114300" distR="114300" wp14:anchorId="3694961E" wp14:editId="7D4FBFBB">
            <wp:extent cx="5731200" cy="3225800"/>
            <wp:effectExtent l="0" t="0" r="0" b="0"/>
            <wp:docPr id="24" name="image51.png" descr="IIISelect.png"/>
            <wp:cNvGraphicFramePr/>
            <a:graphic xmlns:a="http://schemas.openxmlformats.org/drawingml/2006/main">
              <a:graphicData uri="http://schemas.openxmlformats.org/drawingml/2006/picture">
                <pic:pic xmlns:pic="http://schemas.openxmlformats.org/drawingml/2006/picture">
                  <pic:nvPicPr>
                    <pic:cNvPr id="0" name="image51.png" descr="IIISelect.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721D1E22" w14:textId="7F57FAD7" w:rsidR="00FF3646" w:rsidRDefault="00FF3646">
      <w:r>
        <w:br w:type="page"/>
      </w:r>
    </w:p>
    <w:p w14:paraId="6D3F0BCE" w14:textId="77777777" w:rsidR="00A9126B" w:rsidRDefault="00A9126B">
      <w:pPr>
        <w:pStyle w:val="normal0"/>
      </w:pPr>
    </w:p>
    <w:p w14:paraId="621A02C0" w14:textId="77777777" w:rsidR="00A9126B" w:rsidRDefault="00940621">
      <w:pPr>
        <w:pStyle w:val="normal0"/>
        <w:numPr>
          <w:ilvl w:val="3"/>
          <w:numId w:val="2"/>
        </w:numPr>
        <w:ind w:hanging="360"/>
        <w:contextualSpacing/>
        <w:rPr>
          <w:rStyle w:val="Accentuationdiscrte"/>
        </w:rPr>
      </w:pPr>
      <w:r w:rsidRPr="00FF3646">
        <w:rPr>
          <w:rStyle w:val="Accentuationdiscrte"/>
        </w:rPr>
        <w:t>Vue d’ensemble</w:t>
      </w:r>
    </w:p>
    <w:p w14:paraId="64357251" w14:textId="77777777" w:rsidR="0048626B" w:rsidRPr="00FF3646" w:rsidRDefault="0048626B" w:rsidP="0048626B">
      <w:pPr>
        <w:pStyle w:val="normal0"/>
        <w:ind w:left="3240"/>
        <w:contextualSpacing/>
        <w:rPr>
          <w:rStyle w:val="Accentuationdiscrte"/>
        </w:rPr>
      </w:pPr>
    </w:p>
    <w:p w14:paraId="4814310E" w14:textId="77777777" w:rsidR="00AB6673" w:rsidRDefault="002567C8">
      <w:pPr>
        <w:pStyle w:val="normal0"/>
      </w:pPr>
      <w:r>
        <w:t>La vue d’ensemble nous permet d’afficher pour chaqu</w:t>
      </w:r>
      <w:r w:rsidR="00AB6673">
        <w:t xml:space="preserve">e jour </w:t>
      </w:r>
      <w:r>
        <w:t xml:space="preserve">les groupes sous </w:t>
      </w:r>
      <w:r w:rsidR="00AB6673">
        <w:t xml:space="preserve">la </w:t>
      </w:r>
      <w:r>
        <w:t>form</w:t>
      </w:r>
      <w:r w:rsidR="00AB6673">
        <w:t xml:space="preserve">e </w:t>
      </w:r>
      <w:r>
        <w:t xml:space="preserve">d’un tableau. </w:t>
      </w:r>
      <w:r w:rsidR="00AB6673">
        <w:t>Une colonne action a été ajoutée pour permettre d’éditer les poules ou bien de les imprimer.</w:t>
      </w:r>
    </w:p>
    <w:p w14:paraId="39325A82" w14:textId="77777777" w:rsidR="00AB6673" w:rsidRDefault="00AB6673">
      <w:pPr>
        <w:pStyle w:val="normal0"/>
      </w:pPr>
    </w:p>
    <w:p w14:paraId="2D90199F" w14:textId="49AAD175" w:rsidR="00A9126B" w:rsidRDefault="00AB6673">
      <w:pPr>
        <w:pStyle w:val="normal0"/>
      </w:pPr>
      <w:r>
        <w:rPr>
          <w:noProof/>
          <w:lang w:val="fr-FR"/>
        </w:rPr>
        <w:drawing>
          <wp:inline distT="0" distB="0" distL="0" distR="0" wp14:anchorId="2ADC9FA9" wp14:editId="2960F668">
            <wp:extent cx="5721985" cy="2779395"/>
            <wp:effectExtent l="0" t="0" r="0" b="0"/>
            <wp:docPr id="38" name="Image 38" descr="Florian Francotte:Users:Flo:Desktop:Image Doc User:vue d'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Image Doc User:vue d'ensembl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1985" cy="2779395"/>
                    </a:xfrm>
                    <a:prstGeom prst="rect">
                      <a:avLst/>
                    </a:prstGeom>
                    <a:noFill/>
                    <a:ln>
                      <a:noFill/>
                    </a:ln>
                  </pic:spPr>
                </pic:pic>
              </a:graphicData>
            </a:graphic>
          </wp:inline>
        </w:drawing>
      </w:r>
    </w:p>
    <w:p w14:paraId="1687B754" w14:textId="77777777" w:rsidR="00AB6673" w:rsidRDefault="00AB6673">
      <w:pPr>
        <w:pStyle w:val="normal0"/>
      </w:pPr>
    </w:p>
    <w:p w14:paraId="530A6337" w14:textId="77777777" w:rsidR="00181070" w:rsidRDefault="00181070">
      <w:pPr>
        <w:pStyle w:val="normal0"/>
      </w:pPr>
    </w:p>
    <w:p w14:paraId="0C33AF7F" w14:textId="77777777" w:rsidR="00A9126B" w:rsidRDefault="00940621" w:rsidP="00084377">
      <w:pPr>
        <w:pStyle w:val="Titre9"/>
      </w:pPr>
      <w:bookmarkStart w:id="25" w:name="_Toc311419850"/>
      <w:r>
        <w:t>Knock-Off</w:t>
      </w:r>
      <w:bookmarkEnd w:id="25"/>
    </w:p>
    <w:p w14:paraId="35E06099" w14:textId="77777777" w:rsidR="00A9126B" w:rsidRDefault="00940621">
      <w:pPr>
        <w:pStyle w:val="normal0"/>
        <w:numPr>
          <w:ilvl w:val="3"/>
          <w:numId w:val="2"/>
        </w:numPr>
        <w:ind w:hanging="360"/>
        <w:contextualSpacing/>
        <w:rPr>
          <w:rStyle w:val="Accentuationdiscrte"/>
        </w:rPr>
      </w:pPr>
      <w:r w:rsidRPr="00FF3646">
        <w:rPr>
          <w:rStyle w:val="Accentuationdiscrte"/>
        </w:rPr>
        <w:t>Création</w:t>
      </w:r>
    </w:p>
    <w:p w14:paraId="71DD0C2C" w14:textId="77777777" w:rsidR="00EF1254" w:rsidRPr="00FF3646" w:rsidRDefault="00EF1254" w:rsidP="00EF1254">
      <w:pPr>
        <w:pStyle w:val="normal0"/>
        <w:ind w:left="3240"/>
        <w:contextualSpacing/>
        <w:rPr>
          <w:rStyle w:val="Accentuationdiscrte"/>
        </w:rPr>
      </w:pPr>
    </w:p>
    <w:p w14:paraId="08F8CD60" w14:textId="6E4382EC" w:rsidR="001742F0" w:rsidRDefault="001742F0" w:rsidP="001742F0">
      <w:pPr>
        <w:pStyle w:val="normal0"/>
        <w:contextualSpacing/>
        <w:jc w:val="both"/>
      </w:pPr>
      <w:r>
        <w:t xml:space="preserve">La partie création du Knock-Off permet de générer automatiquement un tournoi à élimination direct. La sélectionner des équipes pour ce tournoi s’effectue sur base des </w:t>
      </w:r>
      <w:r w:rsidR="00A419DF">
        <w:t>vainqueurs sé</w:t>
      </w:r>
      <w:r w:rsidR="004165D3">
        <w:t>lectionnés dans la partie des poules</w:t>
      </w:r>
      <w:r w:rsidR="00A419DF">
        <w:t>. Un Knock-Off est créé pour chaque catégorie et jour différent.</w:t>
      </w:r>
    </w:p>
    <w:p w14:paraId="4828FAB5" w14:textId="77777777" w:rsidR="00EF1254" w:rsidRDefault="00EF1254" w:rsidP="001742F0">
      <w:pPr>
        <w:pStyle w:val="normal0"/>
        <w:contextualSpacing/>
        <w:jc w:val="both"/>
      </w:pPr>
    </w:p>
    <w:p w14:paraId="2F027E63" w14:textId="5FC8D88D" w:rsidR="004165D3" w:rsidRPr="004165D3" w:rsidRDefault="00CB6943" w:rsidP="001742F0">
      <w:pPr>
        <w:pStyle w:val="normal0"/>
        <w:contextualSpacing/>
        <w:jc w:val="both"/>
        <w:rPr>
          <w:color w:val="FF0000"/>
        </w:rPr>
      </w:pPr>
      <w:r>
        <w:rPr>
          <w:color w:val="FF0000"/>
        </w:rPr>
        <w:t>Attention : u</w:t>
      </w:r>
      <w:r w:rsidR="004165D3">
        <w:rPr>
          <w:color w:val="FF0000"/>
        </w:rPr>
        <w:t xml:space="preserve">ne fois le tournoi </w:t>
      </w:r>
      <w:r>
        <w:rPr>
          <w:color w:val="FF0000"/>
        </w:rPr>
        <w:t>‘</w:t>
      </w:r>
      <w:r w:rsidR="004165D3">
        <w:rPr>
          <w:color w:val="FF0000"/>
        </w:rPr>
        <w:t>Knock-Off</w:t>
      </w:r>
      <w:r>
        <w:rPr>
          <w:color w:val="FF0000"/>
        </w:rPr>
        <w:t>’</w:t>
      </w:r>
      <w:r w:rsidR="004165D3">
        <w:rPr>
          <w:color w:val="FF0000"/>
        </w:rPr>
        <w:t xml:space="preserve"> généré, aucune modification dans la partie « Poules » sera autorisé.</w:t>
      </w:r>
    </w:p>
    <w:p w14:paraId="572274E7" w14:textId="7333A258" w:rsidR="00A9126B" w:rsidRDefault="00946B60">
      <w:pPr>
        <w:pStyle w:val="normal0"/>
      </w:pPr>
      <w:r>
        <w:rPr>
          <w:noProof/>
          <w:lang w:val="fr-FR"/>
        </w:rPr>
        <w:lastRenderedPageBreak/>
        <w:drawing>
          <wp:inline distT="0" distB="0" distL="0" distR="0" wp14:anchorId="2494FAFF" wp14:editId="476026D8">
            <wp:extent cx="5730875" cy="3385820"/>
            <wp:effectExtent l="0" t="0" r="9525" b="0"/>
            <wp:docPr id="45" name="Image 45" descr="Florian Francotte:Users:Flo:Desktop:knock 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knock c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3385820"/>
                    </a:xfrm>
                    <a:prstGeom prst="rect">
                      <a:avLst/>
                    </a:prstGeom>
                    <a:noFill/>
                    <a:ln>
                      <a:noFill/>
                    </a:ln>
                  </pic:spPr>
                </pic:pic>
              </a:graphicData>
            </a:graphic>
          </wp:inline>
        </w:drawing>
      </w:r>
    </w:p>
    <w:p w14:paraId="5FEB9D67" w14:textId="77777777" w:rsidR="00A9126B" w:rsidRDefault="00A9126B">
      <w:pPr>
        <w:pStyle w:val="normal0"/>
      </w:pPr>
    </w:p>
    <w:p w14:paraId="09FD3BC5" w14:textId="77777777" w:rsidR="00181070" w:rsidRDefault="00181070">
      <w:pPr>
        <w:pStyle w:val="normal0"/>
      </w:pPr>
    </w:p>
    <w:p w14:paraId="6D02704D" w14:textId="77777777" w:rsidR="00A9126B" w:rsidRDefault="00940621">
      <w:pPr>
        <w:pStyle w:val="normal0"/>
        <w:numPr>
          <w:ilvl w:val="3"/>
          <w:numId w:val="2"/>
        </w:numPr>
        <w:ind w:hanging="360"/>
        <w:contextualSpacing/>
        <w:rPr>
          <w:rStyle w:val="Accentuationdiscrte"/>
        </w:rPr>
      </w:pPr>
      <w:r w:rsidRPr="00FF3646">
        <w:rPr>
          <w:rStyle w:val="Accentuationdiscrte"/>
        </w:rPr>
        <w:t>Modification</w:t>
      </w:r>
    </w:p>
    <w:p w14:paraId="508D0B26" w14:textId="77777777" w:rsidR="00181070" w:rsidRPr="00FF3646" w:rsidRDefault="00181070" w:rsidP="00181070">
      <w:pPr>
        <w:pStyle w:val="normal0"/>
        <w:ind w:left="3240"/>
        <w:contextualSpacing/>
        <w:rPr>
          <w:rStyle w:val="Accentuationdiscrte"/>
        </w:rPr>
      </w:pPr>
    </w:p>
    <w:p w14:paraId="0FFE1702" w14:textId="77777777" w:rsidR="00181070" w:rsidRDefault="00A419DF" w:rsidP="00181070">
      <w:pPr>
        <w:pStyle w:val="normal0"/>
        <w:contextualSpacing/>
        <w:jc w:val="both"/>
      </w:pPr>
      <w:r>
        <w:t xml:space="preserve">Pour effectuer une modification dans le knock-off, le même principe que pour les poules a été mis en place. </w:t>
      </w:r>
      <w:r w:rsidR="008F12A4">
        <w:t>Pour chaque jour et chaque catégorie, tout les</w:t>
      </w:r>
      <w:r>
        <w:t xml:space="preserve"> match</w:t>
      </w:r>
      <w:r w:rsidR="008F12A4">
        <w:t xml:space="preserve">s sont affichés </w:t>
      </w:r>
      <w:r>
        <w:t>ainsi qu</w:t>
      </w:r>
      <w:r w:rsidR="008F12A4">
        <w:t>e le terrain sur lequel ceux-ci doivent</w:t>
      </w:r>
      <w:r>
        <w:t xml:space="preserve"> se dérouler. </w:t>
      </w:r>
    </w:p>
    <w:p w14:paraId="2A151967" w14:textId="77777777" w:rsidR="00181070" w:rsidRDefault="00181070" w:rsidP="00181070">
      <w:pPr>
        <w:pStyle w:val="normal0"/>
        <w:contextualSpacing/>
        <w:jc w:val="both"/>
      </w:pPr>
    </w:p>
    <w:p w14:paraId="4DF1864C" w14:textId="7EA59D27" w:rsidR="00181070" w:rsidRDefault="00181070" w:rsidP="00181070">
      <w:pPr>
        <w:pStyle w:val="normal0"/>
        <w:contextualSpacing/>
        <w:jc w:val="both"/>
      </w:pPr>
      <w:r>
        <w:t xml:space="preserve">Nous pouvons </w:t>
      </w:r>
      <w:r w:rsidR="00A419DF">
        <w:t>modifier le terrain en cliquant simplement sur la barre déroulante et également échanger 2 équipes</w:t>
      </w:r>
      <w:r w:rsidR="008F12A4">
        <w:t xml:space="preserve"> en les sélectionnant puis en cliquant sur le bouton ‘Echanger’. Il est possbile également de pré-sélectionner les terrains pour les matchs qui se dérouleront les tours suivant.</w:t>
      </w:r>
    </w:p>
    <w:p w14:paraId="52EAAD10" w14:textId="77777777" w:rsidR="00181070" w:rsidRDefault="00181070" w:rsidP="00181070">
      <w:pPr>
        <w:pStyle w:val="normal0"/>
        <w:contextualSpacing/>
        <w:jc w:val="both"/>
      </w:pPr>
    </w:p>
    <w:p w14:paraId="340D5C06" w14:textId="77777777" w:rsidR="00C60CD5" w:rsidRDefault="00C60CD5" w:rsidP="00181070">
      <w:pPr>
        <w:pStyle w:val="normal0"/>
        <w:contextualSpacing/>
        <w:jc w:val="both"/>
      </w:pPr>
      <w:r>
        <w:t>Il est également permis d’imprimer la liste des matchs qui se dérouleront lors de cette phase en appuyant sur le bouton ‘Print’ se trouvant en haut à droite.</w:t>
      </w:r>
    </w:p>
    <w:p w14:paraId="5851B4DC" w14:textId="77777777" w:rsidR="00C60CD5" w:rsidRDefault="00C60CD5" w:rsidP="00A419DF">
      <w:pPr>
        <w:pStyle w:val="normal0"/>
        <w:contextualSpacing/>
      </w:pPr>
    </w:p>
    <w:p w14:paraId="673CCCCC" w14:textId="7F9027BF" w:rsidR="00C60CD5" w:rsidRDefault="00C60CD5" w:rsidP="00A419DF">
      <w:pPr>
        <w:pStyle w:val="normal0"/>
        <w:contextualSpacing/>
      </w:pPr>
      <w:r>
        <w:rPr>
          <w:noProof/>
          <w:lang w:val="fr-FR"/>
        </w:rPr>
        <w:lastRenderedPageBreak/>
        <w:drawing>
          <wp:inline distT="0" distB="0" distL="0" distR="0" wp14:anchorId="5933A476" wp14:editId="704D974F">
            <wp:extent cx="5721985" cy="3177540"/>
            <wp:effectExtent l="0" t="0" r="0" b="0"/>
            <wp:docPr id="11" name="Image 11" descr="Florian Francotte:Users:Fl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Sans tit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2FB05D56" w14:textId="77777777" w:rsidR="008F12A4" w:rsidRDefault="008F12A4" w:rsidP="00A419DF">
      <w:pPr>
        <w:pStyle w:val="normal0"/>
        <w:contextualSpacing/>
      </w:pPr>
    </w:p>
    <w:p w14:paraId="666C23D3" w14:textId="77777777" w:rsidR="008F12A4" w:rsidRDefault="008F12A4" w:rsidP="00A419DF">
      <w:pPr>
        <w:pStyle w:val="normal0"/>
        <w:contextualSpacing/>
      </w:pPr>
    </w:p>
    <w:p w14:paraId="119B2BCB"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5DA73E07" w14:textId="77777777" w:rsidR="008F12A4" w:rsidRDefault="008F12A4" w:rsidP="008F12A4">
      <w:pPr>
        <w:pStyle w:val="normal0"/>
        <w:ind w:left="2880"/>
        <w:contextualSpacing/>
      </w:pPr>
    </w:p>
    <w:p w14:paraId="05F0180F" w14:textId="6B15CC2B" w:rsidR="00A419DF" w:rsidRDefault="008F12A4" w:rsidP="00181070">
      <w:pPr>
        <w:pStyle w:val="normal0"/>
        <w:tabs>
          <w:tab w:val="left" w:pos="0"/>
        </w:tabs>
        <w:contextualSpacing/>
        <w:jc w:val="both"/>
      </w:pPr>
      <w:r>
        <w:t>Pour entrer un score, un compteur a été placé à coté de chaque équipe de chaque match. Il suffit soit d’entrer le score en l’écrivant dans le champ soit d’utiliser les flèches ‘Haut’, ‘Bas’ du compteur pour incrémenter ou décrémenter celui-ci. Le vainquer peut être déplacé au tour suivant grâce</w:t>
      </w:r>
      <w:r w:rsidR="00C60CD5">
        <w:t xml:space="preserve"> à la flèche se trouvant à coté</w:t>
      </w:r>
      <w:r>
        <w:t>.</w:t>
      </w:r>
    </w:p>
    <w:p w14:paraId="4F657788" w14:textId="77777777" w:rsidR="00591F6B" w:rsidRDefault="00591F6B" w:rsidP="00A419DF">
      <w:pPr>
        <w:pStyle w:val="normal0"/>
        <w:tabs>
          <w:tab w:val="left" w:pos="0"/>
        </w:tabs>
        <w:contextualSpacing/>
      </w:pPr>
    </w:p>
    <w:p w14:paraId="3B62E4C2" w14:textId="1608E6B1" w:rsidR="008F12A4" w:rsidRDefault="00C60CD5" w:rsidP="00A419DF">
      <w:pPr>
        <w:pStyle w:val="normal0"/>
        <w:tabs>
          <w:tab w:val="left" w:pos="0"/>
        </w:tabs>
        <w:contextualSpacing/>
      </w:pPr>
      <w:r>
        <w:rPr>
          <w:noProof/>
          <w:lang w:val="fr-FR"/>
        </w:rPr>
        <w:drawing>
          <wp:inline distT="0" distB="0" distL="0" distR="0" wp14:anchorId="2FC2172F" wp14:editId="1F658E18">
            <wp:extent cx="5730875" cy="3168650"/>
            <wp:effectExtent l="0" t="0" r="9525" b="6350"/>
            <wp:docPr id="22" name="Image 22" descr="Florian Francotte:Users:Flo:Desktop:res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rian Francotte:Users:Flo:Desktop:resul.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875" cy="3168650"/>
                    </a:xfrm>
                    <a:prstGeom prst="rect">
                      <a:avLst/>
                    </a:prstGeom>
                    <a:noFill/>
                    <a:ln>
                      <a:noFill/>
                    </a:ln>
                  </pic:spPr>
                </pic:pic>
              </a:graphicData>
            </a:graphic>
          </wp:inline>
        </w:drawing>
      </w:r>
    </w:p>
    <w:p w14:paraId="6E86E213" w14:textId="77777777" w:rsidR="00C60CD5" w:rsidRDefault="00C60CD5" w:rsidP="00A419DF">
      <w:pPr>
        <w:pStyle w:val="normal0"/>
        <w:tabs>
          <w:tab w:val="left" w:pos="0"/>
        </w:tabs>
        <w:contextualSpacing/>
      </w:pPr>
    </w:p>
    <w:p w14:paraId="328ADFCC" w14:textId="77777777" w:rsidR="00181070" w:rsidRDefault="00181070" w:rsidP="00A419DF">
      <w:pPr>
        <w:pStyle w:val="normal0"/>
        <w:tabs>
          <w:tab w:val="left" w:pos="0"/>
        </w:tabs>
        <w:contextualSpacing/>
      </w:pPr>
    </w:p>
    <w:p w14:paraId="04DDD452" w14:textId="4D26F3C7" w:rsidR="00181070" w:rsidRDefault="0050679B" w:rsidP="0050679B">
      <w:r>
        <w:br w:type="page"/>
      </w:r>
    </w:p>
    <w:p w14:paraId="08EBBAEE" w14:textId="77777777" w:rsidR="00A9126B" w:rsidRDefault="00940621">
      <w:pPr>
        <w:pStyle w:val="normal0"/>
        <w:numPr>
          <w:ilvl w:val="3"/>
          <w:numId w:val="2"/>
        </w:numPr>
        <w:ind w:hanging="360"/>
        <w:contextualSpacing/>
        <w:rPr>
          <w:rStyle w:val="Accentuationdiscrte"/>
        </w:rPr>
      </w:pPr>
      <w:r w:rsidRPr="00FF3646">
        <w:rPr>
          <w:rStyle w:val="Accentuationdiscrte"/>
        </w:rPr>
        <w:lastRenderedPageBreak/>
        <w:t>Résultats</w:t>
      </w:r>
    </w:p>
    <w:p w14:paraId="0262B381" w14:textId="77777777" w:rsidR="00181070" w:rsidRPr="00FF3646" w:rsidRDefault="00181070" w:rsidP="00181070">
      <w:pPr>
        <w:pStyle w:val="normal0"/>
        <w:ind w:left="3240"/>
        <w:contextualSpacing/>
        <w:rPr>
          <w:rStyle w:val="Accentuationdiscrte"/>
        </w:rPr>
      </w:pPr>
    </w:p>
    <w:p w14:paraId="34CEB484" w14:textId="0D624FC0" w:rsidR="00591F6B" w:rsidRDefault="00591F6B" w:rsidP="00181070">
      <w:pPr>
        <w:pStyle w:val="normal0"/>
        <w:contextualSpacing/>
        <w:jc w:val="both"/>
      </w:pPr>
      <w:r>
        <w:t>La partie résultat, permet d’afficher la liste de tout les matchs pour chaque knock-off différent.</w:t>
      </w:r>
    </w:p>
    <w:p w14:paraId="1F8D19FB" w14:textId="77777777" w:rsidR="00181070" w:rsidRDefault="00181070" w:rsidP="00591F6B">
      <w:pPr>
        <w:pStyle w:val="normal0"/>
        <w:contextualSpacing/>
      </w:pPr>
    </w:p>
    <w:p w14:paraId="75D04079" w14:textId="0FE0A6AA" w:rsidR="007419B2" w:rsidRDefault="007419B2" w:rsidP="00FF3646">
      <w:r>
        <w:rPr>
          <w:noProof/>
          <w:lang w:val="fr-FR"/>
        </w:rPr>
        <w:drawing>
          <wp:inline distT="0" distB="0" distL="0" distR="0" wp14:anchorId="520944CA" wp14:editId="2401E7A4">
            <wp:extent cx="5486400" cy="3068128"/>
            <wp:effectExtent l="0" t="0" r="0" b="5715"/>
            <wp:docPr id="25" name="Image 25" descr="Florian Francotte:Users:Flo:Desktop:San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Sans .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0758" cy="3070565"/>
                    </a:xfrm>
                    <a:prstGeom prst="rect">
                      <a:avLst/>
                    </a:prstGeom>
                    <a:noFill/>
                    <a:ln>
                      <a:noFill/>
                    </a:ln>
                  </pic:spPr>
                </pic:pic>
              </a:graphicData>
            </a:graphic>
          </wp:inline>
        </w:drawing>
      </w:r>
    </w:p>
    <w:p w14:paraId="38667564" w14:textId="77777777" w:rsidR="00181070" w:rsidRDefault="00181070" w:rsidP="00FF3646"/>
    <w:p w14:paraId="4DB25F8F" w14:textId="77777777" w:rsidR="00181070" w:rsidRDefault="00181070" w:rsidP="00FF3646"/>
    <w:p w14:paraId="11776BE5" w14:textId="67A254B0" w:rsidR="00A9126B" w:rsidRDefault="00940621" w:rsidP="00084377">
      <w:pPr>
        <w:pStyle w:val="Titre9"/>
      </w:pPr>
      <w:bookmarkStart w:id="26" w:name="_Toc311419851"/>
      <w:r>
        <w:t>Réinitialiser</w:t>
      </w:r>
      <w:bookmarkEnd w:id="26"/>
    </w:p>
    <w:p w14:paraId="68A540CC" w14:textId="77777777" w:rsidR="00B37CDF" w:rsidRDefault="00B37CDF" w:rsidP="00B37CDF">
      <w:pPr>
        <w:pStyle w:val="normal0"/>
        <w:ind w:left="2160"/>
        <w:contextualSpacing/>
      </w:pPr>
    </w:p>
    <w:p w14:paraId="2670F1B4" w14:textId="77777777" w:rsidR="009B4228" w:rsidRDefault="00940621" w:rsidP="00181070">
      <w:pPr>
        <w:pStyle w:val="normal0"/>
        <w:jc w:val="both"/>
      </w:pPr>
      <w:r>
        <w:t>L’onglet ‘Réinitialiser’ permet de supprimer tous les groupes et les knock-off générés en un clic.</w:t>
      </w:r>
    </w:p>
    <w:p w14:paraId="289D25B8" w14:textId="77777777" w:rsidR="009B4228" w:rsidRDefault="009B4228">
      <w:pPr>
        <w:pStyle w:val="normal0"/>
        <w:jc w:val="both"/>
      </w:pPr>
    </w:p>
    <w:p w14:paraId="2D72E504" w14:textId="55F55A4F" w:rsidR="00A9126B" w:rsidRDefault="009B4228">
      <w:pPr>
        <w:pStyle w:val="normal0"/>
        <w:jc w:val="both"/>
      </w:pPr>
      <w:r>
        <w:rPr>
          <w:noProof/>
          <w:lang w:val="fr-FR"/>
        </w:rPr>
        <w:drawing>
          <wp:inline distT="0" distB="0" distL="0" distR="0" wp14:anchorId="09508190" wp14:editId="0DF5174F">
            <wp:extent cx="5730875" cy="2181860"/>
            <wp:effectExtent l="0" t="0" r="9525" b="2540"/>
            <wp:docPr id="36" name="Image 36" descr="Florian Francotte:Users:Flo:Desktop:R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RE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2181860"/>
                    </a:xfrm>
                    <a:prstGeom prst="rect">
                      <a:avLst/>
                    </a:prstGeom>
                    <a:noFill/>
                    <a:ln>
                      <a:noFill/>
                    </a:ln>
                  </pic:spPr>
                </pic:pic>
              </a:graphicData>
            </a:graphic>
          </wp:inline>
        </w:drawing>
      </w:r>
    </w:p>
    <w:p w14:paraId="2BC8A677" w14:textId="40967353" w:rsidR="00A9126B" w:rsidRDefault="00A9126B">
      <w:pPr>
        <w:pStyle w:val="normal0"/>
      </w:pPr>
    </w:p>
    <w:p w14:paraId="4BA6FF2B" w14:textId="77777777" w:rsidR="00A9126B" w:rsidRDefault="00A9126B">
      <w:pPr>
        <w:pStyle w:val="normal0"/>
      </w:pPr>
    </w:p>
    <w:p w14:paraId="6097E997" w14:textId="77777777" w:rsidR="00A9126B" w:rsidRDefault="00940621" w:rsidP="00084377">
      <w:pPr>
        <w:pStyle w:val="Titre8"/>
      </w:pPr>
      <w:bookmarkStart w:id="27" w:name="_Toc311419852"/>
      <w:r>
        <w:t>Communication</w:t>
      </w:r>
      <w:bookmarkEnd w:id="27"/>
    </w:p>
    <w:p w14:paraId="3EE91EF2" w14:textId="77777777" w:rsidR="00A9126B" w:rsidRDefault="00A9126B">
      <w:pPr>
        <w:pStyle w:val="normal0"/>
      </w:pPr>
    </w:p>
    <w:p w14:paraId="105502A2" w14:textId="77777777" w:rsidR="00A9126B" w:rsidRDefault="00940621">
      <w:pPr>
        <w:pStyle w:val="normal0"/>
      </w:pPr>
      <w:r>
        <w:t>La section ‘Communication’ regroupe divers moyens de communication entre les membres du Staff et les personnes enregistrées.</w:t>
      </w:r>
    </w:p>
    <w:p w14:paraId="2852B6BA" w14:textId="77777777" w:rsidR="00A9126B" w:rsidRDefault="00940621">
      <w:pPr>
        <w:pStyle w:val="normal0"/>
      </w:pPr>
      <w:r>
        <w:t xml:space="preserve">  </w:t>
      </w:r>
    </w:p>
    <w:p w14:paraId="0838C80E" w14:textId="77777777" w:rsidR="00A9126B" w:rsidRDefault="00A9126B">
      <w:pPr>
        <w:pStyle w:val="normal0"/>
      </w:pPr>
    </w:p>
    <w:p w14:paraId="055F6355" w14:textId="77777777" w:rsidR="00A9126B" w:rsidRDefault="00940621" w:rsidP="00084377">
      <w:pPr>
        <w:pStyle w:val="Titre9"/>
      </w:pPr>
      <w:bookmarkStart w:id="28" w:name="_Toc311419853"/>
      <w:r>
        <w:t>Envoyer un mail</w:t>
      </w:r>
      <w:bookmarkEnd w:id="28"/>
    </w:p>
    <w:p w14:paraId="603AF3C6" w14:textId="77777777" w:rsidR="00A9126B" w:rsidRDefault="00A9126B">
      <w:pPr>
        <w:pStyle w:val="normal0"/>
      </w:pPr>
    </w:p>
    <w:p w14:paraId="50A6E964" w14:textId="77777777" w:rsidR="00A9126B" w:rsidRDefault="00940621" w:rsidP="00D670EB">
      <w:pPr>
        <w:pStyle w:val="normal0"/>
        <w:jc w:val="both"/>
      </w:pPr>
      <w:r>
        <w:t>L’onglet ‘Envoyer un mail’ permet d’envoyer un courriel à :</w:t>
      </w:r>
    </w:p>
    <w:p w14:paraId="4F563D82" w14:textId="4ADC7DD2" w:rsidR="00D670EB" w:rsidRDefault="00940621" w:rsidP="00D670EB">
      <w:pPr>
        <w:pStyle w:val="normal0"/>
        <w:numPr>
          <w:ilvl w:val="0"/>
          <w:numId w:val="14"/>
        </w:numPr>
        <w:contextualSpacing/>
        <w:jc w:val="both"/>
      </w:pPr>
      <w:r>
        <w:t xml:space="preserve">une </w:t>
      </w:r>
      <w:r w:rsidR="008B4EF5">
        <w:t xml:space="preserve">ou plusieurs adresses </w:t>
      </w:r>
      <w:r>
        <w:t>mail</w:t>
      </w:r>
      <w:r w:rsidR="008B4EF5">
        <w:t>s</w:t>
      </w:r>
      <w:r>
        <w:t xml:space="preserve"> précisée</w:t>
      </w:r>
      <w:r w:rsidR="008B4EF5">
        <w:t>s</w:t>
      </w:r>
    </w:p>
    <w:p w14:paraId="27A7D0E8" w14:textId="506ED62F" w:rsidR="00A9126B" w:rsidRDefault="008B4EF5" w:rsidP="00D670EB">
      <w:pPr>
        <w:pStyle w:val="normal0"/>
        <w:numPr>
          <w:ilvl w:val="0"/>
          <w:numId w:val="14"/>
        </w:numPr>
        <w:contextualSpacing/>
        <w:jc w:val="both"/>
      </w:pPr>
      <w:r>
        <w:t>tous les propriétaires</w:t>
      </w:r>
    </w:p>
    <w:p w14:paraId="6AFB9422" w14:textId="128D3D33" w:rsidR="008B4EF5" w:rsidRDefault="008B4EF5" w:rsidP="00D670EB">
      <w:pPr>
        <w:pStyle w:val="normal0"/>
        <w:numPr>
          <w:ilvl w:val="0"/>
          <w:numId w:val="14"/>
        </w:numPr>
        <w:contextualSpacing/>
        <w:jc w:val="both"/>
      </w:pPr>
      <w:r>
        <w:t>tous les leaders de chaque équipe du samedi/dimanche</w:t>
      </w:r>
    </w:p>
    <w:p w14:paraId="471BB066" w14:textId="53AAAFCA" w:rsidR="008B4EF5" w:rsidRDefault="008B4EF5" w:rsidP="00D670EB">
      <w:pPr>
        <w:pStyle w:val="normal0"/>
        <w:numPr>
          <w:ilvl w:val="0"/>
          <w:numId w:val="14"/>
        </w:numPr>
        <w:contextualSpacing/>
        <w:jc w:val="both"/>
      </w:pPr>
      <w:r>
        <w:t>tous les joueurs qui non pas encore payé le samedi/dimanche</w:t>
      </w:r>
    </w:p>
    <w:p w14:paraId="39E6ACEC" w14:textId="26E663FD" w:rsidR="008B4EF5" w:rsidRDefault="008B4EF5" w:rsidP="00D670EB">
      <w:pPr>
        <w:pStyle w:val="normal0"/>
        <w:numPr>
          <w:ilvl w:val="0"/>
          <w:numId w:val="14"/>
        </w:numPr>
        <w:contextualSpacing/>
        <w:jc w:val="both"/>
      </w:pPr>
      <w:r>
        <w:t>tous les joueurs qui participent aux tournois le samedi/dimanche</w:t>
      </w:r>
    </w:p>
    <w:p w14:paraId="1DFF660C" w14:textId="29C9AE55" w:rsidR="008B4EF5" w:rsidRDefault="008B4EF5" w:rsidP="00D670EB">
      <w:pPr>
        <w:pStyle w:val="normal0"/>
        <w:numPr>
          <w:ilvl w:val="0"/>
          <w:numId w:val="14"/>
        </w:numPr>
        <w:contextualSpacing/>
        <w:jc w:val="both"/>
      </w:pPr>
      <w:r>
        <w:t>tous les joueurs de chaque catégorie</w:t>
      </w:r>
    </w:p>
    <w:p w14:paraId="2433685B" w14:textId="77777777" w:rsidR="00946B60" w:rsidRDefault="00946B60" w:rsidP="00D670EB">
      <w:pPr>
        <w:pStyle w:val="normal0"/>
        <w:contextualSpacing/>
        <w:jc w:val="both"/>
      </w:pPr>
    </w:p>
    <w:p w14:paraId="55DD30F5" w14:textId="77777777" w:rsidR="00946B60" w:rsidRDefault="00946B60" w:rsidP="00D670EB">
      <w:pPr>
        <w:pStyle w:val="normal0"/>
        <w:jc w:val="both"/>
      </w:pPr>
      <w:r>
        <w:t xml:space="preserve">Il est possbile également de sélectionner un message pré-rempli dans la table des variables globales pour envoyer un des message type : </w:t>
      </w:r>
    </w:p>
    <w:p w14:paraId="21ABFF32" w14:textId="20191064" w:rsidR="00946B60" w:rsidRDefault="00181070" w:rsidP="00D670EB">
      <w:pPr>
        <w:pStyle w:val="normal0"/>
        <w:numPr>
          <w:ilvl w:val="0"/>
          <w:numId w:val="11"/>
        </w:numPr>
        <w:jc w:val="both"/>
      </w:pPr>
      <w:r>
        <w:t>l</w:t>
      </w:r>
      <w:r w:rsidR="00946B60">
        <w:t>e message spécifique aux leaders</w:t>
      </w:r>
    </w:p>
    <w:p w14:paraId="5E69F2FC" w14:textId="393DFF22" w:rsidR="00946B60" w:rsidRDefault="00181070" w:rsidP="00D670EB">
      <w:pPr>
        <w:pStyle w:val="normal0"/>
        <w:numPr>
          <w:ilvl w:val="0"/>
          <w:numId w:val="11"/>
        </w:numPr>
        <w:jc w:val="both"/>
      </w:pPr>
      <w:r>
        <w:t>l</w:t>
      </w:r>
      <w:r w:rsidR="00946B60">
        <w:t>e message spécifique aux personnes qui ne sont pas en règle de payement</w:t>
      </w:r>
    </w:p>
    <w:p w14:paraId="1392C305" w14:textId="0F7E6C9E" w:rsidR="00EC529B" w:rsidRDefault="00181070" w:rsidP="00D670EB">
      <w:pPr>
        <w:pStyle w:val="normal0"/>
        <w:numPr>
          <w:ilvl w:val="0"/>
          <w:numId w:val="11"/>
        </w:numPr>
        <w:jc w:val="both"/>
      </w:pPr>
      <w:r>
        <w:t>l</w:t>
      </w:r>
      <w:r w:rsidR="00946B60">
        <w:t>e message spécifique pour tous les participants</w:t>
      </w:r>
    </w:p>
    <w:p w14:paraId="2A230EE6" w14:textId="77777777" w:rsidR="008B4EF5" w:rsidRDefault="008B4EF5">
      <w:pPr>
        <w:pStyle w:val="normal0"/>
        <w:jc w:val="both"/>
      </w:pPr>
    </w:p>
    <w:p w14:paraId="07559ADA" w14:textId="39091FCC" w:rsidR="008B4EF5" w:rsidRDefault="008B4EF5" w:rsidP="00D670EB">
      <w:pPr>
        <w:pStyle w:val="normal0"/>
        <w:jc w:val="both"/>
      </w:pPr>
      <w:r>
        <w:t>Pour afficher la liste des destinaires disponibles ou des messages pré-remplis il suffit de cliquer sur le</w:t>
      </w:r>
      <w:r w:rsidR="009B4228">
        <w:t>s</w:t>
      </w:r>
      <w:r>
        <w:t xml:space="preserve"> bouton</w:t>
      </w:r>
      <w:r w:rsidR="009B4228">
        <w:t>s</w:t>
      </w:r>
      <w:r>
        <w:t xml:space="preserve"> se trouvant à coté du champ ‘Destinataire’ </w:t>
      </w:r>
      <w:r w:rsidR="009B4228">
        <w:t>.</w:t>
      </w:r>
    </w:p>
    <w:p w14:paraId="2FBCBA05" w14:textId="77777777" w:rsidR="009B4228" w:rsidRDefault="009B4228" w:rsidP="008B4EF5">
      <w:pPr>
        <w:pStyle w:val="normal0"/>
      </w:pPr>
    </w:p>
    <w:p w14:paraId="7659A66A" w14:textId="7C750487" w:rsidR="00A9126B" w:rsidRDefault="00946B60">
      <w:pPr>
        <w:pStyle w:val="normal0"/>
      </w:pPr>
      <w:r>
        <w:rPr>
          <w:noProof/>
          <w:lang w:val="fr-FR"/>
        </w:rPr>
        <w:drawing>
          <wp:inline distT="0" distB="0" distL="0" distR="0" wp14:anchorId="303B9878" wp14:editId="7954FCF2">
            <wp:extent cx="5730875" cy="2879090"/>
            <wp:effectExtent l="0" t="0" r="9525" b="0"/>
            <wp:docPr id="46" name="Image 46" descr="Florian Francotte:Users:Fl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rian Francotte:Users:Flo:Desktop:Sans tit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2879090"/>
                    </a:xfrm>
                    <a:prstGeom prst="rect">
                      <a:avLst/>
                    </a:prstGeom>
                    <a:noFill/>
                    <a:ln>
                      <a:noFill/>
                    </a:ln>
                  </pic:spPr>
                </pic:pic>
              </a:graphicData>
            </a:graphic>
          </wp:inline>
        </w:drawing>
      </w:r>
    </w:p>
    <w:p w14:paraId="1AE3733E" w14:textId="77777777" w:rsidR="00946B60" w:rsidRDefault="00946B60">
      <w:pPr>
        <w:pStyle w:val="normal0"/>
      </w:pPr>
    </w:p>
    <w:p w14:paraId="20B02DF3" w14:textId="0650A9A3" w:rsidR="008B4EF5" w:rsidRDefault="00DB0CE5" w:rsidP="00DB0CE5">
      <w:pPr>
        <w:pStyle w:val="normal0"/>
        <w:jc w:val="both"/>
      </w:pPr>
      <w:r>
        <w:t>Après ceci, il suff</w:t>
      </w:r>
      <w:r w:rsidR="008B4EF5">
        <w:t>it de cliquer sur envoyer.</w:t>
      </w:r>
    </w:p>
    <w:p w14:paraId="0FC2DD44" w14:textId="77777777" w:rsidR="00D670EB" w:rsidRDefault="00D670EB" w:rsidP="00DB0CE5">
      <w:pPr>
        <w:pStyle w:val="normal0"/>
        <w:jc w:val="both"/>
      </w:pPr>
    </w:p>
    <w:p w14:paraId="304F7FA8" w14:textId="74E12D3D" w:rsidR="00DB0CE5" w:rsidRDefault="008B4EF5" w:rsidP="00DB0CE5">
      <w:pPr>
        <w:pStyle w:val="normal0"/>
        <w:jc w:val="both"/>
        <w:rPr>
          <w:color w:val="FF0000"/>
        </w:rPr>
      </w:pPr>
      <w:r w:rsidRPr="008B4EF5">
        <w:rPr>
          <w:color w:val="FF0000"/>
        </w:rPr>
        <w:t xml:space="preserve">PS : </w:t>
      </w:r>
      <w:r w:rsidR="002F27D2">
        <w:rPr>
          <w:color w:val="FF0000"/>
        </w:rPr>
        <w:t>l</w:t>
      </w:r>
      <w:r>
        <w:rPr>
          <w:color w:val="FF0000"/>
        </w:rPr>
        <w:t>e temps d’envoi des mails peut prendre un temps considé</w:t>
      </w:r>
      <w:r w:rsidR="00EC529B">
        <w:rPr>
          <w:color w:val="FF0000"/>
        </w:rPr>
        <w:t>rable suivant le nomb</w:t>
      </w:r>
      <w:r w:rsidR="009B4228">
        <w:rPr>
          <w:color w:val="FF0000"/>
        </w:rPr>
        <w:t xml:space="preserve">re </w:t>
      </w:r>
      <w:r>
        <w:rPr>
          <w:color w:val="FF0000"/>
        </w:rPr>
        <w:t xml:space="preserve">à envoyer. </w:t>
      </w:r>
      <w:r w:rsidR="00EC529B">
        <w:rPr>
          <w:color w:val="FF0000"/>
        </w:rPr>
        <w:t>La page se recharge automatiquement une fois tout les envois effectués.</w:t>
      </w:r>
    </w:p>
    <w:p w14:paraId="71CC8EEA" w14:textId="77777777" w:rsidR="00EC529B" w:rsidRDefault="00EC529B" w:rsidP="00505016">
      <w:pPr>
        <w:pStyle w:val="normal0"/>
        <w:contextualSpacing/>
      </w:pPr>
    </w:p>
    <w:p w14:paraId="0BFB19D1" w14:textId="3FA49E78" w:rsidR="00A9126B" w:rsidRDefault="00940621" w:rsidP="00084377">
      <w:pPr>
        <w:pStyle w:val="Titre9"/>
      </w:pPr>
      <w:bookmarkStart w:id="29" w:name="_Toc311419854"/>
      <w:r>
        <w:t>Récupérer les adresses postales</w:t>
      </w:r>
      <w:bookmarkEnd w:id="29"/>
    </w:p>
    <w:p w14:paraId="3B1A1229" w14:textId="77777777" w:rsidR="00A9126B" w:rsidRDefault="00A9126B">
      <w:pPr>
        <w:pStyle w:val="normal0"/>
      </w:pPr>
    </w:p>
    <w:p w14:paraId="622ED136" w14:textId="391D0040" w:rsidR="00EC529B" w:rsidRDefault="00940621" w:rsidP="00EC529B">
      <w:pPr>
        <w:pStyle w:val="normal0"/>
        <w:jc w:val="both"/>
      </w:pPr>
      <w:r>
        <w:t>L’onglet ‘Récupérer les adresses’ permet de répertorier toutes les adresses postales des personnes enregistrées.</w:t>
      </w:r>
    </w:p>
    <w:p w14:paraId="0E6AC163" w14:textId="1BAC8D45" w:rsidR="00A9126B" w:rsidRDefault="00EC529B">
      <w:pPr>
        <w:pStyle w:val="normal0"/>
      </w:pPr>
      <w:r w:rsidRPr="00EC529B">
        <w:rPr>
          <w:noProof/>
          <w:lang w:val="fr-FR"/>
        </w:rPr>
        <w:lastRenderedPageBreak/>
        <w:drawing>
          <wp:inline distT="114300" distB="114300" distL="114300" distR="114300" wp14:anchorId="45B45CB8" wp14:editId="666D06E1">
            <wp:extent cx="5600700" cy="3682785"/>
            <wp:effectExtent l="0" t="0" r="0" b="635"/>
            <wp:docPr id="17" name="image43.png" descr="IIIF2.png"/>
            <wp:cNvGraphicFramePr/>
            <a:graphic xmlns:a="http://schemas.openxmlformats.org/drawingml/2006/main">
              <a:graphicData uri="http://schemas.openxmlformats.org/drawingml/2006/picture">
                <pic:pic xmlns:pic="http://schemas.openxmlformats.org/drawingml/2006/picture">
                  <pic:nvPicPr>
                    <pic:cNvPr id="0" name="image43.png" descr="IIIF2.png"/>
                    <pic:cNvPicPr preferRelativeResize="0"/>
                  </pic:nvPicPr>
                  <pic:blipFill>
                    <a:blip r:embed="rId48"/>
                    <a:srcRect/>
                    <a:stretch>
                      <a:fillRect/>
                    </a:stretch>
                  </pic:blipFill>
                  <pic:spPr>
                    <a:xfrm>
                      <a:off x="0" y="0"/>
                      <a:ext cx="5601018" cy="3682994"/>
                    </a:xfrm>
                    <a:prstGeom prst="rect">
                      <a:avLst/>
                    </a:prstGeom>
                    <a:ln/>
                  </pic:spPr>
                </pic:pic>
              </a:graphicData>
            </a:graphic>
          </wp:inline>
        </w:drawing>
      </w:r>
    </w:p>
    <w:p w14:paraId="27F20D21" w14:textId="77777777" w:rsidR="00FF3646" w:rsidRDefault="00FF3646">
      <w:pPr>
        <w:pStyle w:val="normal0"/>
      </w:pPr>
    </w:p>
    <w:p w14:paraId="5149AD1E" w14:textId="77777777" w:rsidR="00DB0CE5" w:rsidRDefault="00DB0CE5">
      <w:pPr>
        <w:pStyle w:val="normal0"/>
      </w:pPr>
    </w:p>
    <w:p w14:paraId="399EAAAF" w14:textId="23DE05E3" w:rsidR="00A9126B" w:rsidRDefault="00940621" w:rsidP="00084377">
      <w:pPr>
        <w:pStyle w:val="Titre9"/>
      </w:pPr>
      <w:bookmarkStart w:id="30" w:name="_Toc311419855"/>
      <w:r>
        <w:t>Récupérer les adresses e-mails</w:t>
      </w:r>
      <w:bookmarkEnd w:id="30"/>
    </w:p>
    <w:p w14:paraId="17949B73" w14:textId="461703CF" w:rsidR="00EC529B" w:rsidRDefault="00EC529B" w:rsidP="00EC529B">
      <w:pPr>
        <w:pStyle w:val="normal0"/>
        <w:ind w:left="2160"/>
        <w:contextualSpacing/>
      </w:pPr>
    </w:p>
    <w:p w14:paraId="658172AE" w14:textId="77777777" w:rsidR="00EC529B" w:rsidRDefault="00940621">
      <w:pPr>
        <w:pStyle w:val="normal0"/>
        <w:jc w:val="both"/>
      </w:pPr>
      <w:r>
        <w:t>L’onglet ‘Récupérer les e-mails’ permet de répertorier toutes les adresses e-mails des personnes enregistrées.</w:t>
      </w:r>
    </w:p>
    <w:p w14:paraId="1706CC5A" w14:textId="32195866" w:rsidR="00A9126B" w:rsidRDefault="00EC529B">
      <w:pPr>
        <w:pStyle w:val="normal0"/>
        <w:jc w:val="both"/>
        <w:rPr>
          <w:noProof/>
          <w:lang w:val="fr-FR"/>
        </w:rPr>
      </w:pPr>
      <w:r w:rsidRPr="00EC529B">
        <w:t xml:space="preserve"> </w:t>
      </w:r>
      <w:r w:rsidRPr="00EC529B">
        <w:rPr>
          <w:noProof/>
          <w:lang w:val="fr-FR"/>
        </w:rPr>
        <w:t xml:space="preserve"> </w:t>
      </w:r>
      <w:r w:rsidRPr="00EC529B">
        <w:rPr>
          <w:noProof/>
          <w:lang w:val="fr-FR"/>
        </w:rPr>
        <w:drawing>
          <wp:inline distT="114300" distB="114300" distL="114300" distR="114300" wp14:anchorId="40C51F45" wp14:editId="654D6751">
            <wp:extent cx="5731200" cy="2806700"/>
            <wp:effectExtent l="0" t="0" r="0" b="0"/>
            <wp:docPr id="5" name="image27.png" descr="IIIF3.png"/>
            <wp:cNvGraphicFramePr/>
            <a:graphic xmlns:a="http://schemas.openxmlformats.org/drawingml/2006/main">
              <a:graphicData uri="http://schemas.openxmlformats.org/drawingml/2006/picture">
                <pic:pic xmlns:pic="http://schemas.openxmlformats.org/drawingml/2006/picture">
                  <pic:nvPicPr>
                    <pic:cNvPr id="0" name="image27.png" descr="IIIF3.png"/>
                    <pic:cNvPicPr preferRelativeResize="0"/>
                  </pic:nvPicPr>
                  <pic:blipFill>
                    <a:blip r:embed="rId49"/>
                    <a:srcRect/>
                    <a:stretch>
                      <a:fillRect/>
                    </a:stretch>
                  </pic:blipFill>
                  <pic:spPr>
                    <a:xfrm>
                      <a:off x="0" y="0"/>
                      <a:ext cx="5731200" cy="2806700"/>
                    </a:xfrm>
                    <a:prstGeom prst="rect">
                      <a:avLst/>
                    </a:prstGeom>
                    <a:ln/>
                  </pic:spPr>
                </pic:pic>
              </a:graphicData>
            </a:graphic>
          </wp:inline>
        </w:drawing>
      </w:r>
    </w:p>
    <w:p w14:paraId="2362B5E5" w14:textId="77777777" w:rsidR="001F5804" w:rsidRDefault="001F5804">
      <w:pPr>
        <w:pStyle w:val="normal0"/>
        <w:jc w:val="both"/>
        <w:rPr>
          <w:noProof/>
          <w:lang w:val="fr-FR"/>
        </w:rPr>
      </w:pPr>
    </w:p>
    <w:p w14:paraId="25BC285B" w14:textId="3E64F59D" w:rsidR="00DB0CE5" w:rsidRDefault="00115B68" w:rsidP="00115B68">
      <w:pPr>
        <w:rPr>
          <w:noProof/>
          <w:lang w:val="fr-FR"/>
        </w:rPr>
      </w:pPr>
      <w:r>
        <w:rPr>
          <w:noProof/>
          <w:lang w:val="fr-FR"/>
        </w:rPr>
        <w:br w:type="page"/>
      </w:r>
    </w:p>
    <w:p w14:paraId="1CE8D15C" w14:textId="2AB46E9F" w:rsidR="001F5804" w:rsidRDefault="001F5804" w:rsidP="00084377">
      <w:pPr>
        <w:pStyle w:val="Titre8"/>
      </w:pPr>
      <w:bookmarkStart w:id="31" w:name="_Toc311419856"/>
      <w:r>
        <w:lastRenderedPageBreak/>
        <w:t>Données antérieures</w:t>
      </w:r>
      <w:bookmarkEnd w:id="31"/>
    </w:p>
    <w:p w14:paraId="67048614" w14:textId="7EC8B9DD" w:rsidR="001F5804" w:rsidRDefault="001F5804" w:rsidP="00084377">
      <w:pPr>
        <w:pStyle w:val="Titre9"/>
      </w:pPr>
      <w:bookmarkStart w:id="32" w:name="_Toc311419857"/>
      <w:r>
        <w:t>Terrains antérieures</w:t>
      </w:r>
      <w:bookmarkEnd w:id="32"/>
    </w:p>
    <w:p w14:paraId="1BED85DB" w14:textId="77777777" w:rsidR="001F5804" w:rsidRDefault="001F5804" w:rsidP="001F5804">
      <w:r>
        <w:t>Cette rubrique permet d’afficher sous forme de tableau les terrains qui ont été utilisés les années précédentes.</w:t>
      </w:r>
    </w:p>
    <w:p w14:paraId="4FEF5C1F" w14:textId="77777777" w:rsidR="00DB0CE5" w:rsidRDefault="00DB0CE5" w:rsidP="001F5804"/>
    <w:p w14:paraId="33988F93" w14:textId="0234D30B" w:rsidR="001F5804" w:rsidRDefault="001F5804" w:rsidP="001F5804">
      <w:r>
        <w:rPr>
          <w:noProof/>
          <w:lang w:val="fr-FR"/>
        </w:rPr>
        <w:drawing>
          <wp:inline distT="0" distB="0" distL="0" distR="0" wp14:anchorId="52FC83CA" wp14:editId="3B70B247">
            <wp:extent cx="5721985" cy="2625725"/>
            <wp:effectExtent l="0" t="0" r="0" b="0"/>
            <wp:docPr id="42" name="Image 42" descr="Florian Francotte:Users:Flo:Desktop:tte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rian Francotte:Users:Flo:Desktop:ttera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1985" cy="2625725"/>
                    </a:xfrm>
                    <a:prstGeom prst="rect">
                      <a:avLst/>
                    </a:prstGeom>
                    <a:noFill/>
                    <a:ln>
                      <a:noFill/>
                    </a:ln>
                  </pic:spPr>
                </pic:pic>
              </a:graphicData>
            </a:graphic>
          </wp:inline>
        </w:drawing>
      </w:r>
    </w:p>
    <w:p w14:paraId="2CADF957" w14:textId="77777777" w:rsidR="00DB0CE5" w:rsidRDefault="00DB0CE5" w:rsidP="001F5804"/>
    <w:p w14:paraId="714A8D61" w14:textId="77777777" w:rsidR="008067F5" w:rsidRDefault="008067F5" w:rsidP="001F5804"/>
    <w:p w14:paraId="6A78489F" w14:textId="09B4247B" w:rsidR="001F5804" w:rsidRDefault="001F5804" w:rsidP="00084377">
      <w:pPr>
        <w:pStyle w:val="Titre9"/>
      </w:pPr>
      <w:bookmarkStart w:id="33" w:name="_Toc311419858"/>
      <w:r>
        <w:t>Propriétaires antérieurs</w:t>
      </w:r>
      <w:bookmarkEnd w:id="33"/>
    </w:p>
    <w:p w14:paraId="29433D8C" w14:textId="77777777" w:rsidR="00DB0CE5" w:rsidRDefault="00DB0CE5" w:rsidP="001F5804"/>
    <w:p w14:paraId="382DCBE0" w14:textId="4215DE9F" w:rsidR="001F5804" w:rsidRDefault="001F5804" w:rsidP="001F5804">
      <w:r>
        <w:t>Cette rubrique permet d’afficher sous forme de tableau les propriétaires dont les terrains ont été utilisés les années précédentes.</w:t>
      </w:r>
    </w:p>
    <w:p w14:paraId="742D9025" w14:textId="77777777" w:rsidR="001F5804" w:rsidRDefault="001F5804" w:rsidP="001F5804"/>
    <w:p w14:paraId="2777C0D7" w14:textId="54967CDF" w:rsidR="001F5804" w:rsidRPr="001F5804" w:rsidRDefault="001F5804" w:rsidP="001F5804">
      <w:r>
        <w:rPr>
          <w:noProof/>
          <w:lang w:val="fr-FR"/>
        </w:rPr>
        <w:drawing>
          <wp:inline distT="0" distB="0" distL="0" distR="0" wp14:anchorId="14865D7D" wp14:editId="1A30937A">
            <wp:extent cx="5721985" cy="2860675"/>
            <wp:effectExtent l="0" t="0" r="0" b="9525"/>
            <wp:docPr id="41" name="Image 41" descr="Florian Francotte:Users:Flo:Desktop:prop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propri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1985" cy="2860675"/>
                    </a:xfrm>
                    <a:prstGeom prst="rect">
                      <a:avLst/>
                    </a:prstGeom>
                    <a:noFill/>
                    <a:ln>
                      <a:noFill/>
                    </a:ln>
                  </pic:spPr>
                </pic:pic>
              </a:graphicData>
            </a:graphic>
          </wp:inline>
        </w:drawing>
      </w:r>
    </w:p>
    <w:sectPr w:rsidR="001F5804" w:rsidRPr="001F5804" w:rsidSect="00105E6D">
      <w:footerReference w:type="default" r:id="rId52"/>
      <w:type w:val="continuous"/>
      <w:pgSz w:w="11909" w:h="16834"/>
      <w:pgMar w:top="1440" w:right="1440" w:bottom="1440" w:left="1440" w:header="720" w:footer="720" w:gutter="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F35482" w14:textId="77777777" w:rsidR="00105E6D" w:rsidRDefault="00105E6D" w:rsidP="00171E41">
      <w:pPr>
        <w:spacing w:line="240" w:lineRule="auto"/>
      </w:pPr>
      <w:r>
        <w:separator/>
      </w:r>
    </w:p>
  </w:endnote>
  <w:endnote w:type="continuationSeparator" w:id="0">
    <w:p w14:paraId="38879F5A" w14:textId="77777777" w:rsidR="00105E6D" w:rsidRDefault="00105E6D" w:rsidP="00171E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Bangla Sangam MN">
    <w:panose1 w:val="02000000000000000000"/>
    <w:charset w:val="00"/>
    <w:family w:val="auto"/>
    <w:pitch w:val="variable"/>
    <w:sig w:usb0="80800003" w:usb1="00000000" w:usb2="00000000" w:usb3="00000000" w:csb0="00000001"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3194E9" w14:textId="77777777" w:rsidR="00105E6D" w:rsidRDefault="00105E6D" w:rsidP="00105E6D">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0C2FFFD" w14:textId="77777777" w:rsidR="00105E6D" w:rsidRDefault="00105E6D" w:rsidP="00105E6D">
    <w:pPr>
      <w:pStyle w:val="Pieddepage"/>
      <w:framePr w:wrap="around" w:vAnchor="text" w:hAnchor="margin" w:xAlign="right" w:y="1"/>
      <w:ind w:right="360"/>
      <w:rPr>
        <w:rStyle w:val="Numrodepage"/>
      </w:rPr>
    </w:pPr>
    <w:r>
      <w:rPr>
        <w:rStyle w:val="Numrodepage"/>
      </w:rPr>
      <w:fldChar w:fldCharType="begin"/>
    </w:r>
    <w:r>
      <w:rPr>
        <w:rStyle w:val="Numrodepage"/>
      </w:rPr>
      <w:instrText xml:space="preserve">PAGE  </w:instrText>
    </w:r>
    <w:r>
      <w:rPr>
        <w:rStyle w:val="Numrodepage"/>
      </w:rPr>
      <w:fldChar w:fldCharType="end"/>
    </w:r>
  </w:p>
  <w:p w14:paraId="370CD1BF" w14:textId="77777777" w:rsidR="00105E6D" w:rsidRDefault="00105E6D" w:rsidP="00105E6D">
    <w:pPr>
      <w:pStyle w:val="Pieddepage"/>
      <w:framePr w:wrap="around" w:vAnchor="text" w:hAnchor="margin" w:xAlign="right" w:y="1"/>
      <w:ind w:right="360"/>
      <w:rPr>
        <w:rStyle w:val="Numrodepage"/>
      </w:rPr>
    </w:pPr>
    <w:r>
      <w:rPr>
        <w:rStyle w:val="Numrodepage"/>
      </w:rPr>
      <w:fldChar w:fldCharType="begin"/>
    </w:r>
    <w:r>
      <w:rPr>
        <w:rStyle w:val="Numrodepage"/>
      </w:rPr>
      <w:instrText xml:space="preserve">PAGE  </w:instrText>
    </w:r>
    <w:r>
      <w:rPr>
        <w:rStyle w:val="Numrodepage"/>
      </w:rPr>
      <w:fldChar w:fldCharType="end"/>
    </w:r>
  </w:p>
  <w:p w14:paraId="1F1300A7" w14:textId="77777777" w:rsidR="00105E6D" w:rsidRDefault="00105E6D" w:rsidP="00105E6D">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E39356" w14:textId="77777777" w:rsidR="00105E6D" w:rsidRDefault="00105E6D" w:rsidP="00105E6D">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02A6D">
      <w:rPr>
        <w:rStyle w:val="Numrodepage"/>
        <w:noProof/>
      </w:rPr>
      <w:t>2</w:t>
    </w:r>
    <w:r>
      <w:rPr>
        <w:rStyle w:val="Numrodepage"/>
      </w:rPr>
      <w:fldChar w:fldCharType="end"/>
    </w:r>
  </w:p>
  <w:p w14:paraId="3C93A481" w14:textId="7A0AC2E9" w:rsidR="00105E6D" w:rsidRDefault="00105E6D" w:rsidP="00105E6D">
    <w:pPr>
      <w:pStyle w:val="Pieddepage"/>
      <w:ind w:right="360"/>
      <w:jc w:val="righ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2AAE18" w14:textId="77777777" w:rsidR="00105E6D" w:rsidRDefault="00105E6D" w:rsidP="00105E6D">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E02A6D">
      <w:rPr>
        <w:rStyle w:val="Numrodepage"/>
        <w:noProof/>
      </w:rPr>
      <w:t>6</w:t>
    </w:r>
    <w:r>
      <w:rPr>
        <w:rStyle w:val="Numrodepage"/>
      </w:rPr>
      <w:fldChar w:fldCharType="end"/>
    </w:r>
  </w:p>
  <w:p w14:paraId="63FD0C0A" w14:textId="09E46E37" w:rsidR="00105E6D" w:rsidRDefault="00105E6D" w:rsidP="00105E6D">
    <w:pPr>
      <w:pStyle w:val="Pieddepage"/>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513F6F" w14:textId="77777777" w:rsidR="00105E6D" w:rsidRDefault="00105E6D" w:rsidP="00171E41">
      <w:pPr>
        <w:spacing w:line="240" w:lineRule="auto"/>
      </w:pPr>
      <w:r>
        <w:separator/>
      </w:r>
    </w:p>
  </w:footnote>
  <w:footnote w:type="continuationSeparator" w:id="0">
    <w:p w14:paraId="6CC9C2E8" w14:textId="77777777" w:rsidR="00105E6D" w:rsidRDefault="00105E6D" w:rsidP="00171E4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52557"/>
    <w:multiLevelType w:val="hybridMultilevel"/>
    <w:tmpl w:val="8A008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D35F93"/>
    <w:multiLevelType w:val="hybridMultilevel"/>
    <w:tmpl w:val="847AB1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EE730F4"/>
    <w:multiLevelType w:val="multilevel"/>
    <w:tmpl w:val="83F83C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45A553B"/>
    <w:multiLevelType w:val="hybridMultilevel"/>
    <w:tmpl w:val="2548B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D3E6FF8"/>
    <w:multiLevelType w:val="hybridMultilevel"/>
    <w:tmpl w:val="B8D8E5C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318E621D"/>
    <w:multiLevelType w:val="multilevel"/>
    <w:tmpl w:val="8CE835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4806197"/>
    <w:multiLevelType w:val="multilevel"/>
    <w:tmpl w:val="60C494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3E6B5FF3"/>
    <w:multiLevelType w:val="hybridMultilevel"/>
    <w:tmpl w:val="86AABB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08E43AC"/>
    <w:multiLevelType w:val="multilevel"/>
    <w:tmpl w:val="DC1491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442758F2"/>
    <w:multiLevelType w:val="multilevel"/>
    <w:tmpl w:val="69CE88A8"/>
    <w:lvl w:ilvl="0">
      <w:start w:val="1"/>
      <w:numFmt w:val="upperRoman"/>
      <w:pStyle w:val="Titre7"/>
      <w:lvlText w:val="%1."/>
      <w:lvlJc w:val="right"/>
      <w:pPr>
        <w:ind w:left="1080" w:firstLine="360"/>
      </w:pPr>
      <w:rPr>
        <w:u w:val="none"/>
      </w:rPr>
    </w:lvl>
    <w:lvl w:ilvl="1">
      <w:start w:val="1"/>
      <w:numFmt w:val="upperLetter"/>
      <w:pStyle w:val="Titre8"/>
      <w:lvlText w:val="%2."/>
      <w:lvlJc w:val="left"/>
      <w:pPr>
        <w:ind w:left="1800" w:firstLine="1080"/>
      </w:pPr>
      <w:rPr>
        <w:u w:val="none"/>
      </w:rPr>
    </w:lvl>
    <w:lvl w:ilvl="2">
      <w:start w:val="1"/>
      <w:numFmt w:val="decimal"/>
      <w:pStyle w:val="Titre9"/>
      <w:lvlText w:val="%3."/>
      <w:lvlJc w:val="left"/>
      <w:pPr>
        <w:ind w:left="2520" w:firstLine="1800"/>
      </w:pPr>
      <w:rPr>
        <w:u w:val="none"/>
      </w:rPr>
    </w:lvl>
    <w:lvl w:ilvl="3">
      <w:start w:val="1"/>
      <w:numFmt w:val="lowerLetter"/>
      <w:lvlText w:val="%4)"/>
      <w:lvlJc w:val="left"/>
      <w:pPr>
        <w:ind w:left="3240" w:firstLine="2520"/>
      </w:pPr>
      <w:rPr>
        <w:u w:val="none"/>
      </w:rPr>
    </w:lvl>
    <w:lvl w:ilvl="4">
      <w:start w:val="1"/>
      <w:numFmt w:val="decimal"/>
      <w:lvlText w:val="(%5)"/>
      <w:lvlJc w:val="left"/>
      <w:pPr>
        <w:ind w:left="3960" w:firstLine="3240"/>
      </w:pPr>
      <w:rPr>
        <w:u w:val="none"/>
      </w:rPr>
    </w:lvl>
    <w:lvl w:ilvl="5">
      <w:start w:val="1"/>
      <w:numFmt w:val="lowerLetter"/>
      <w:lvlText w:val="(%6)"/>
      <w:lvlJc w:val="left"/>
      <w:pPr>
        <w:ind w:left="4680" w:firstLine="3960"/>
      </w:pPr>
      <w:rPr>
        <w:u w:val="none"/>
      </w:rPr>
    </w:lvl>
    <w:lvl w:ilvl="6">
      <w:start w:val="1"/>
      <w:numFmt w:val="lowerRoman"/>
      <w:lvlText w:val="(%7)"/>
      <w:lvlJc w:val="right"/>
      <w:pPr>
        <w:ind w:left="5400" w:firstLine="4680"/>
      </w:pPr>
      <w:rPr>
        <w:u w:val="none"/>
      </w:rPr>
    </w:lvl>
    <w:lvl w:ilvl="7">
      <w:start w:val="1"/>
      <w:numFmt w:val="lowerLetter"/>
      <w:lvlText w:val="(%8)"/>
      <w:lvlJc w:val="left"/>
      <w:pPr>
        <w:ind w:left="6120" w:firstLine="5400"/>
      </w:pPr>
      <w:rPr>
        <w:u w:val="none"/>
      </w:rPr>
    </w:lvl>
    <w:lvl w:ilvl="8">
      <w:start w:val="1"/>
      <w:numFmt w:val="lowerRoman"/>
      <w:lvlText w:val="(%9)"/>
      <w:lvlJc w:val="right"/>
      <w:pPr>
        <w:ind w:left="6840" w:firstLine="6120"/>
      </w:pPr>
      <w:rPr>
        <w:u w:val="none"/>
      </w:rPr>
    </w:lvl>
  </w:abstractNum>
  <w:abstractNum w:abstractNumId="10">
    <w:nsid w:val="46614732"/>
    <w:multiLevelType w:val="multilevel"/>
    <w:tmpl w:val="2B9676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65343BC1"/>
    <w:multiLevelType w:val="multilevel"/>
    <w:tmpl w:val="42F647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7CDE2FC5"/>
    <w:multiLevelType w:val="multilevel"/>
    <w:tmpl w:val="88B04D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2"/>
  </w:num>
  <w:num w:numId="2">
    <w:abstractNumId w:val="9"/>
  </w:num>
  <w:num w:numId="3">
    <w:abstractNumId w:val="6"/>
  </w:num>
  <w:num w:numId="4">
    <w:abstractNumId w:val="2"/>
  </w:num>
  <w:num w:numId="5">
    <w:abstractNumId w:val="10"/>
  </w:num>
  <w:num w:numId="6">
    <w:abstractNumId w:val="5"/>
  </w:num>
  <w:num w:numId="7">
    <w:abstractNumId w:val="8"/>
  </w:num>
  <w:num w:numId="8">
    <w:abstractNumId w:val="11"/>
  </w:num>
  <w:num w:numId="9">
    <w:abstractNumId w:val="7"/>
  </w:num>
  <w:num w:numId="10">
    <w:abstractNumId w:val="0"/>
  </w:num>
  <w:num w:numId="11">
    <w:abstractNumId w:val="3"/>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2"/>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A9126B"/>
    <w:rsid w:val="00084377"/>
    <w:rsid w:val="000B5395"/>
    <w:rsid w:val="00105E6D"/>
    <w:rsid w:val="00115B68"/>
    <w:rsid w:val="00121069"/>
    <w:rsid w:val="00153D5C"/>
    <w:rsid w:val="00171E41"/>
    <w:rsid w:val="001742F0"/>
    <w:rsid w:val="00181070"/>
    <w:rsid w:val="001F5804"/>
    <w:rsid w:val="002317A4"/>
    <w:rsid w:val="002567C8"/>
    <w:rsid w:val="002C287C"/>
    <w:rsid w:val="002F27D2"/>
    <w:rsid w:val="00302CFE"/>
    <w:rsid w:val="003132D1"/>
    <w:rsid w:val="003471CB"/>
    <w:rsid w:val="0036034E"/>
    <w:rsid w:val="003F0314"/>
    <w:rsid w:val="004165D3"/>
    <w:rsid w:val="0044202E"/>
    <w:rsid w:val="0048626B"/>
    <w:rsid w:val="004B01A6"/>
    <w:rsid w:val="004C4A02"/>
    <w:rsid w:val="00505016"/>
    <w:rsid w:val="0050679B"/>
    <w:rsid w:val="00587542"/>
    <w:rsid w:val="00591F6B"/>
    <w:rsid w:val="0064131B"/>
    <w:rsid w:val="0064413B"/>
    <w:rsid w:val="00655109"/>
    <w:rsid w:val="006A259C"/>
    <w:rsid w:val="006B7B0A"/>
    <w:rsid w:val="006D4094"/>
    <w:rsid w:val="006F7A61"/>
    <w:rsid w:val="007419B2"/>
    <w:rsid w:val="007B00DD"/>
    <w:rsid w:val="007B7408"/>
    <w:rsid w:val="007C7D98"/>
    <w:rsid w:val="007F0628"/>
    <w:rsid w:val="008067F5"/>
    <w:rsid w:val="0084673D"/>
    <w:rsid w:val="008B4EF5"/>
    <w:rsid w:val="008F12A4"/>
    <w:rsid w:val="008F403F"/>
    <w:rsid w:val="00940621"/>
    <w:rsid w:val="00946B60"/>
    <w:rsid w:val="009B4228"/>
    <w:rsid w:val="009F1BDA"/>
    <w:rsid w:val="00A419DF"/>
    <w:rsid w:val="00A9126B"/>
    <w:rsid w:val="00AB6673"/>
    <w:rsid w:val="00B1520D"/>
    <w:rsid w:val="00B34C08"/>
    <w:rsid w:val="00B37CDF"/>
    <w:rsid w:val="00B5184B"/>
    <w:rsid w:val="00B93D4D"/>
    <w:rsid w:val="00BB0D5A"/>
    <w:rsid w:val="00BC1C63"/>
    <w:rsid w:val="00BD72E3"/>
    <w:rsid w:val="00C25079"/>
    <w:rsid w:val="00C40FA0"/>
    <w:rsid w:val="00C60CD5"/>
    <w:rsid w:val="00C6753D"/>
    <w:rsid w:val="00CB0288"/>
    <w:rsid w:val="00CB6943"/>
    <w:rsid w:val="00CC52A1"/>
    <w:rsid w:val="00CF7100"/>
    <w:rsid w:val="00D10B23"/>
    <w:rsid w:val="00D66069"/>
    <w:rsid w:val="00D670EB"/>
    <w:rsid w:val="00D87929"/>
    <w:rsid w:val="00DB0CE5"/>
    <w:rsid w:val="00DD2387"/>
    <w:rsid w:val="00E02A6D"/>
    <w:rsid w:val="00E879D8"/>
    <w:rsid w:val="00E961BB"/>
    <w:rsid w:val="00EA4784"/>
    <w:rsid w:val="00EC529B"/>
    <w:rsid w:val="00ED2B48"/>
    <w:rsid w:val="00EF1254"/>
    <w:rsid w:val="00F926C1"/>
    <w:rsid w:val="00FF3646"/>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D7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084377"/>
    <w:pPr>
      <w:numPr>
        <w:numId w:val="2"/>
      </w:numPr>
      <w:ind w:hanging="360"/>
      <w:contextualSpacing/>
      <w:outlineLvl w:val="6"/>
    </w:pPr>
    <w:rPr>
      <w:rFonts w:asciiTheme="majorHAnsi" w:hAnsiTheme="majorHAnsi"/>
      <w:b/>
      <w:noProof/>
      <w:color w:val="548DD4"/>
      <w:sz w:val="24"/>
      <w:szCs w:val="24"/>
    </w:rPr>
  </w:style>
  <w:style w:type="paragraph" w:styleId="Titre8">
    <w:name w:val="heading 8"/>
    <w:basedOn w:val="normal0"/>
    <w:next w:val="Normal"/>
    <w:link w:val="Titre8Car"/>
    <w:uiPriority w:val="9"/>
    <w:unhideWhenUsed/>
    <w:qFormat/>
    <w:rsid w:val="00084377"/>
    <w:pPr>
      <w:numPr>
        <w:ilvl w:val="1"/>
        <w:numId w:val="2"/>
      </w:numPr>
      <w:ind w:hanging="360"/>
      <w:contextualSpacing/>
      <w:outlineLvl w:val="7"/>
    </w:pPr>
    <w:rPr>
      <w:rFonts w:ascii="Cambria" w:hAnsi="Cambria"/>
    </w:rPr>
  </w:style>
  <w:style w:type="paragraph" w:styleId="Titre9">
    <w:name w:val="heading 9"/>
    <w:basedOn w:val="normal0"/>
    <w:next w:val="Normal"/>
    <w:link w:val="Titre9Car"/>
    <w:uiPriority w:val="9"/>
    <w:unhideWhenUsed/>
    <w:qFormat/>
    <w:rsid w:val="00084377"/>
    <w:pPr>
      <w:numPr>
        <w:ilvl w:val="2"/>
        <w:numId w:val="2"/>
      </w:numPr>
      <w:ind w:hanging="360"/>
      <w:contextualSpacing/>
      <w:outlineLvl w:val="8"/>
    </w:pPr>
    <w:rPr>
      <w:rFonts w:ascii="Cambria" w:hAnsi="Cambria"/>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084377"/>
    <w:rPr>
      <w:rFonts w:asciiTheme="majorHAnsi" w:hAnsiTheme="majorHAnsi"/>
      <w:b/>
      <w:noProof/>
      <w:color w:val="548DD4"/>
      <w:sz w:val="24"/>
      <w:szCs w:val="24"/>
    </w:rPr>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084377"/>
    <w:rPr>
      <w:rFonts w:ascii="Cambria" w:hAnsi="Cambria"/>
    </w:rPr>
  </w:style>
  <w:style w:type="character" w:customStyle="1" w:styleId="Titre9Car">
    <w:name w:val="Titre 9 Car"/>
    <w:basedOn w:val="Policepardfaut"/>
    <w:link w:val="Titre9"/>
    <w:uiPriority w:val="9"/>
    <w:rsid w:val="00084377"/>
    <w:rPr>
      <w:rFonts w:ascii="Cambria" w:hAnsi="Cambria"/>
      <w:i/>
    </w:rPr>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 w:type="paragraph" w:styleId="Pieddepage">
    <w:name w:val="footer"/>
    <w:basedOn w:val="Normal"/>
    <w:link w:val="PieddepageCar"/>
    <w:uiPriority w:val="99"/>
    <w:unhideWhenUsed/>
    <w:rsid w:val="0084673D"/>
    <w:pPr>
      <w:tabs>
        <w:tab w:val="center" w:pos="4536"/>
        <w:tab w:val="right" w:pos="9072"/>
      </w:tabs>
      <w:spacing w:line="240" w:lineRule="auto"/>
    </w:pPr>
  </w:style>
  <w:style w:type="character" w:customStyle="1" w:styleId="PieddepageCar">
    <w:name w:val="Pied de page Car"/>
    <w:basedOn w:val="Policepardfaut"/>
    <w:link w:val="Pieddepage"/>
    <w:uiPriority w:val="99"/>
    <w:rsid w:val="0084673D"/>
  </w:style>
  <w:style w:type="character" w:styleId="Numrodepage">
    <w:name w:val="page number"/>
    <w:basedOn w:val="Policepardfaut"/>
    <w:uiPriority w:val="99"/>
    <w:semiHidden/>
    <w:unhideWhenUsed/>
    <w:rsid w:val="0084673D"/>
  </w:style>
  <w:style w:type="paragraph" w:styleId="En-tte">
    <w:name w:val="header"/>
    <w:basedOn w:val="Normal"/>
    <w:link w:val="En-tteCar"/>
    <w:uiPriority w:val="99"/>
    <w:unhideWhenUsed/>
    <w:rsid w:val="0084673D"/>
    <w:pPr>
      <w:tabs>
        <w:tab w:val="center" w:pos="4536"/>
        <w:tab w:val="right" w:pos="9072"/>
      </w:tabs>
      <w:spacing w:line="240" w:lineRule="auto"/>
    </w:pPr>
  </w:style>
  <w:style w:type="character" w:customStyle="1" w:styleId="En-tteCar">
    <w:name w:val="En-tête Car"/>
    <w:basedOn w:val="Policepardfaut"/>
    <w:link w:val="En-tte"/>
    <w:uiPriority w:val="99"/>
    <w:rsid w:val="0084673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084377"/>
    <w:pPr>
      <w:numPr>
        <w:numId w:val="2"/>
      </w:numPr>
      <w:ind w:hanging="360"/>
      <w:contextualSpacing/>
      <w:outlineLvl w:val="6"/>
    </w:pPr>
    <w:rPr>
      <w:rFonts w:asciiTheme="majorHAnsi" w:hAnsiTheme="majorHAnsi"/>
      <w:b/>
      <w:noProof/>
      <w:color w:val="548DD4"/>
      <w:sz w:val="24"/>
      <w:szCs w:val="24"/>
    </w:rPr>
  </w:style>
  <w:style w:type="paragraph" w:styleId="Titre8">
    <w:name w:val="heading 8"/>
    <w:basedOn w:val="normal0"/>
    <w:next w:val="Normal"/>
    <w:link w:val="Titre8Car"/>
    <w:uiPriority w:val="9"/>
    <w:unhideWhenUsed/>
    <w:qFormat/>
    <w:rsid w:val="00084377"/>
    <w:pPr>
      <w:numPr>
        <w:ilvl w:val="1"/>
        <w:numId w:val="2"/>
      </w:numPr>
      <w:ind w:hanging="360"/>
      <w:contextualSpacing/>
      <w:outlineLvl w:val="7"/>
    </w:pPr>
    <w:rPr>
      <w:rFonts w:ascii="Cambria" w:hAnsi="Cambria"/>
    </w:rPr>
  </w:style>
  <w:style w:type="paragraph" w:styleId="Titre9">
    <w:name w:val="heading 9"/>
    <w:basedOn w:val="normal0"/>
    <w:next w:val="Normal"/>
    <w:link w:val="Titre9Car"/>
    <w:uiPriority w:val="9"/>
    <w:unhideWhenUsed/>
    <w:qFormat/>
    <w:rsid w:val="00084377"/>
    <w:pPr>
      <w:numPr>
        <w:ilvl w:val="2"/>
        <w:numId w:val="2"/>
      </w:numPr>
      <w:ind w:hanging="360"/>
      <w:contextualSpacing/>
      <w:outlineLvl w:val="8"/>
    </w:pPr>
    <w:rPr>
      <w:rFonts w:ascii="Cambria" w:hAnsi="Cambria"/>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084377"/>
    <w:rPr>
      <w:rFonts w:asciiTheme="majorHAnsi" w:hAnsiTheme="majorHAnsi"/>
      <w:b/>
      <w:noProof/>
      <w:color w:val="548DD4"/>
      <w:sz w:val="24"/>
      <w:szCs w:val="24"/>
    </w:rPr>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084377"/>
    <w:rPr>
      <w:rFonts w:ascii="Cambria" w:hAnsi="Cambria"/>
    </w:rPr>
  </w:style>
  <w:style w:type="character" w:customStyle="1" w:styleId="Titre9Car">
    <w:name w:val="Titre 9 Car"/>
    <w:basedOn w:val="Policepardfaut"/>
    <w:link w:val="Titre9"/>
    <w:uiPriority w:val="9"/>
    <w:rsid w:val="00084377"/>
    <w:rPr>
      <w:rFonts w:ascii="Cambria" w:hAnsi="Cambria"/>
      <w:i/>
    </w:rPr>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 w:type="paragraph" w:styleId="Pieddepage">
    <w:name w:val="footer"/>
    <w:basedOn w:val="Normal"/>
    <w:link w:val="PieddepageCar"/>
    <w:uiPriority w:val="99"/>
    <w:unhideWhenUsed/>
    <w:rsid w:val="0084673D"/>
    <w:pPr>
      <w:tabs>
        <w:tab w:val="center" w:pos="4536"/>
        <w:tab w:val="right" w:pos="9072"/>
      </w:tabs>
      <w:spacing w:line="240" w:lineRule="auto"/>
    </w:pPr>
  </w:style>
  <w:style w:type="character" w:customStyle="1" w:styleId="PieddepageCar">
    <w:name w:val="Pied de page Car"/>
    <w:basedOn w:val="Policepardfaut"/>
    <w:link w:val="Pieddepage"/>
    <w:uiPriority w:val="99"/>
    <w:rsid w:val="0084673D"/>
  </w:style>
  <w:style w:type="character" w:styleId="Numrodepage">
    <w:name w:val="page number"/>
    <w:basedOn w:val="Policepardfaut"/>
    <w:uiPriority w:val="99"/>
    <w:semiHidden/>
    <w:unhideWhenUsed/>
    <w:rsid w:val="0084673D"/>
  </w:style>
  <w:style w:type="paragraph" w:styleId="En-tte">
    <w:name w:val="header"/>
    <w:basedOn w:val="Normal"/>
    <w:link w:val="En-tteCar"/>
    <w:uiPriority w:val="99"/>
    <w:unhideWhenUsed/>
    <w:rsid w:val="0084673D"/>
    <w:pPr>
      <w:tabs>
        <w:tab w:val="center" w:pos="4536"/>
        <w:tab w:val="right" w:pos="9072"/>
      </w:tabs>
      <w:spacing w:line="240" w:lineRule="auto"/>
    </w:pPr>
  </w:style>
  <w:style w:type="character" w:customStyle="1" w:styleId="En-tteCar">
    <w:name w:val="En-tête Car"/>
    <w:basedOn w:val="Policepardfaut"/>
    <w:link w:val="En-tte"/>
    <w:uiPriority w:val="99"/>
    <w:rsid w:val="008467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jpe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footer" Target="footer3.xml"/><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jpeg"/><Relationship Id="rId29" Type="http://schemas.openxmlformats.org/officeDocument/2006/relationships/image" Target="media/image19.pn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8F2C03-F065-DB44-A492-585434703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25</Pages>
  <Words>2580</Words>
  <Characters>14193</Characters>
  <Application>Microsoft Macintosh Word</Application>
  <DocSecurity>0</DocSecurity>
  <Lines>118</Lines>
  <Paragraphs>33</Paragraphs>
  <ScaleCrop>false</ScaleCrop>
  <Company/>
  <LinksUpToDate>false</LinksUpToDate>
  <CharactersWithSpaces>16740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Florian Francotte</cp:lastModifiedBy>
  <cp:revision>3</cp:revision>
  <cp:lastPrinted>2015-12-11T01:27:00Z</cp:lastPrinted>
  <dcterms:created xsi:type="dcterms:W3CDTF">2015-12-11T01:27:00Z</dcterms:created>
  <dcterms:modified xsi:type="dcterms:W3CDTF">2015-12-11T01:28:00Z</dcterms:modified>
</cp:coreProperties>
</file>